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2311" w14:textId="77777777" w:rsidR="00401A4D" w:rsidRDefault="00401A4D" w:rsidP="00401A4D">
      <w:pPr>
        <w:ind w:left="142" w:right="84"/>
        <w:jc w:val="center"/>
        <w:rPr>
          <w:sz w:val="28"/>
          <w:szCs w:val="28"/>
        </w:rPr>
      </w:pPr>
      <w:r>
        <w:rPr>
          <w:sz w:val="28"/>
          <w:szCs w:val="28"/>
        </w:rPr>
        <w:t xml:space="preserve">МУНИЦИПАЛЬНОЕ АВТОНОМНОЕ УЧРЕЖДЕНИЕ </w:t>
      </w:r>
    </w:p>
    <w:p w14:paraId="58420722" w14:textId="77777777" w:rsidR="00401A4D" w:rsidRDefault="00401A4D" w:rsidP="00401A4D">
      <w:pPr>
        <w:ind w:left="142" w:right="84"/>
        <w:jc w:val="center"/>
        <w:rPr>
          <w:sz w:val="28"/>
          <w:szCs w:val="28"/>
        </w:rPr>
      </w:pPr>
      <w:r>
        <w:rPr>
          <w:sz w:val="28"/>
          <w:szCs w:val="28"/>
        </w:rPr>
        <w:t>ГОРОДА РОСТОВА-НА-ДОНУ</w:t>
      </w:r>
    </w:p>
    <w:p w14:paraId="781899E3" w14:textId="77777777" w:rsidR="00401A4D" w:rsidRDefault="00401A4D" w:rsidP="00401A4D">
      <w:pPr>
        <w:ind w:left="142" w:right="84"/>
        <w:jc w:val="center"/>
        <w:rPr>
          <w:sz w:val="28"/>
          <w:szCs w:val="28"/>
        </w:rPr>
      </w:pPr>
      <w:r>
        <w:rPr>
          <w:sz w:val="28"/>
          <w:szCs w:val="28"/>
        </w:rPr>
        <w:t>«ИНФОРМАЦИОННО-МЕТОДИЧЕСКИЙ ЦЕНТР ОБРАЗОВАНИЯ»</w:t>
      </w:r>
    </w:p>
    <w:p w14:paraId="62D480F0" w14:textId="77777777" w:rsidR="00BC530D" w:rsidRDefault="00BC530D" w:rsidP="005A78C3">
      <w:pPr>
        <w:pBdr>
          <w:bottom w:val="single" w:sz="12" w:space="1" w:color="auto"/>
        </w:pBdr>
        <w:ind w:left="142" w:right="84"/>
        <w:jc w:val="center"/>
        <w:rPr>
          <w:sz w:val="28"/>
          <w:szCs w:val="28"/>
        </w:rPr>
      </w:pPr>
    </w:p>
    <w:p w14:paraId="0D63718C" w14:textId="77777777" w:rsidR="00CC07C5" w:rsidRDefault="00CC07C5" w:rsidP="00CC07C5">
      <w:pPr>
        <w:tabs>
          <w:tab w:val="left" w:pos="6300"/>
        </w:tabs>
        <w:jc w:val="both"/>
        <w:rPr>
          <w:b/>
          <w:bCs/>
          <w:sz w:val="20"/>
        </w:rPr>
      </w:pPr>
      <w:r>
        <w:rPr>
          <w:b/>
          <w:bCs/>
          <w:sz w:val="20"/>
          <w:u w:val="single"/>
        </w:rPr>
        <w:t>Юридический и фактический адрес</w:t>
      </w:r>
      <w:r>
        <w:rPr>
          <w:b/>
          <w:bCs/>
          <w:sz w:val="20"/>
        </w:rPr>
        <w:t>:</w:t>
      </w:r>
    </w:p>
    <w:p w14:paraId="3B07D317" w14:textId="77777777" w:rsidR="00CC07C5" w:rsidRDefault="00CC07C5" w:rsidP="00CC07C5">
      <w:pPr>
        <w:tabs>
          <w:tab w:val="left" w:pos="6300"/>
        </w:tabs>
        <w:jc w:val="both"/>
        <w:rPr>
          <w:b/>
          <w:bCs/>
          <w:sz w:val="20"/>
        </w:rPr>
      </w:pPr>
      <w:r>
        <w:rPr>
          <w:b/>
          <w:bCs/>
          <w:sz w:val="20"/>
        </w:rPr>
        <w:t>344002, г. Ростов-на-Дону,                                                                                                                      тел. (863) 240-81-24</w:t>
      </w:r>
    </w:p>
    <w:p w14:paraId="3639DAEB" w14:textId="77777777" w:rsidR="00CC07C5" w:rsidRDefault="00CC07C5" w:rsidP="00CC07C5">
      <w:pPr>
        <w:tabs>
          <w:tab w:val="left" w:pos="7728"/>
        </w:tabs>
        <w:jc w:val="both"/>
        <w:rPr>
          <w:b/>
          <w:bCs/>
          <w:sz w:val="20"/>
        </w:rPr>
      </w:pPr>
      <w:r>
        <w:rPr>
          <w:b/>
          <w:bCs/>
          <w:sz w:val="20"/>
        </w:rPr>
        <w:t xml:space="preserve">ул. Б. </w:t>
      </w:r>
      <w:proofErr w:type="gramStart"/>
      <w:r>
        <w:rPr>
          <w:b/>
          <w:bCs/>
          <w:sz w:val="20"/>
        </w:rPr>
        <w:t>Садовая</w:t>
      </w:r>
      <w:proofErr w:type="gramEnd"/>
      <w:r>
        <w:rPr>
          <w:b/>
          <w:bCs/>
          <w:sz w:val="20"/>
        </w:rPr>
        <w:t>, 53</w:t>
      </w:r>
      <w:r>
        <w:rPr>
          <w:b/>
          <w:bCs/>
          <w:sz w:val="20"/>
        </w:rPr>
        <w:tab/>
        <w:t xml:space="preserve">         факс:(863) 240-15-34</w:t>
      </w:r>
    </w:p>
    <w:p w14:paraId="649040BC" w14:textId="77777777" w:rsidR="00CC07C5" w:rsidRPr="000244AB" w:rsidRDefault="00CC07C5" w:rsidP="00CC07C5">
      <w:pPr>
        <w:tabs>
          <w:tab w:val="left" w:pos="7728"/>
        </w:tabs>
        <w:jc w:val="both"/>
        <w:rPr>
          <w:b/>
          <w:bCs/>
          <w:sz w:val="20"/>
          <w:u w:val="single"/>
        </w:rPr>
      </w:pPr>
      <w:r w:rsidRPr="000244AB">
        <w:rPr>
          <w:b/>
          <w:bCs/>
          <w:sz w:val="20"/>
        </w:rPr>
        <w:t xml:space="preserve">                                                                                                                                      </w:t>
      </w:r>
      <w:r>
        <w:rPr>
          <w:b/>
          <w:bCs/>
          <w:sz w:val="20"/>
        </w:rPr>
        <w:t xml:space="preserve"> </w:t>
      </w:r>
      <w:r w:rsidRPr="000244AB">
        <w:rPr>
          <w:b/>
          <w:bCs/>
          <w:sz w:val="20"/>
        </w:rPr>
        <w:t xml:space="preserve">   </w:t>
      </w:r>
      <w:r>
        <w:rPr>
          <w:b/>
          <w:bCs/>
          <w:sz w:val="20"/>
          <w:lang w:val="en-US"/>
        </w:rPr>
        <w:t>E</w:t>
      </w:r>
      <w:r w:rsidRPr="000244AB">
        <w:rPr>
          <w:b/>
          <w:bCs/>
          <w:sz w:val="20"/>
        </w:rPr>
        <w:t>–</w:t>
      </w:r>
      <w:r>
        <w:rPr>
          <w:b/>
          <w:bCs/>
          <w:sz w:val="20"/>
          <w:lang w:val="en-US"/>
        </w:rPr>
        <w:t>mail</w:t>
      </w:r>
      <w:r w:rsidRPr="000244AB">
        <w:rPr>
          <w:b/>
          <w:bCs/>
          <w:sz w:val="20"/>
        </w:rPr>
        <w:t xml:space="preserve">: </w:t>
      </w:r>
      <w:proofErr w:type="spellStart"/>
      <w:r>
        <w:rPr>
          <w:b/>
          <w:bCs/>
          <w:sz w:val="20"/>
          <w:lang w:val="en-US"/>
        </w:rPr>
        <w:t>obr</w:t>
      </w:r>
      <w:proofErr w:type="spellEnd"/>
      <w:r w:rsidRPr="000244AB">
        <w:rPr>
          <w:b/>
          <w:bCs/>
          <w:sz w:val="20"/>
        </w:rPr>
        <w:t>.</w:t>
      </w:r>
      <w:proofErr w:type="spellStart"/>
      <w:r>
        <w:rPr>
          <w:b/>
          <w:bCs/>
          <w:sz w:val="20"/>
          <w:lang w:val="en-US"/>
        </w:rPr>
        <w:t>metod</w:t>
      </w:r>
      <w:proofErr w:type="spellEnd"/>
      <w:r w:rsidRPr="000244AB">
        <w:rPr>
          <w:b/>
          <w:bCs/>
          <w:sz w:val="20"/>
        </w:rPr>
        <w:t>@</w:t>
      </w:r>
      <w:proofErr w:type="spellStart"/>
      <w:r>
        <w:rPr>
          <w:b/>
          <w:bCs/>
          <w:sz w:val="20"/>
          <w:lang w:val="en-US"/>
        </w:rPr>
        <w:t>rostov</w:t>
      </w:r>
      <w:proofErr w:type="spellEnd"/>
      <w:r w:rsidRPr="000244AB">
        <w:rPr>
          <w:b/>
          <w:bCs/>
          <w:sz w:val="20"/>
        </w:rPr>
        <w:t>-</w:t>
      </w:r>
      <w:proofErr w:type="spellStart"/>
      <w:r>
        <w:rPr>
          <w:b/>
          <w:bCs/>
          <w:sz w:val="20"/>
          <w:lang w:val="en-US"/>
        </w:rPr>
        <w:t>gorod</w:t>
      </w:r>
      <w:proofErr w:type="spellEnd"/>
      <w:r w:rsidRPr="000244AB">
        <w:rPr>
          <w:b/>
          <w:bCs/>
          <w:sz w:val="20"/>
        </w:rPr>
        <w:t>.</w:t>
      </w:r>
      <w:proofErr w:type="spellStart"/>
      <w:r>
        <w:rPr>
          <w:b/>
          <w:bCs/>
          <w:sz w:val="20"/>
          <w:lang w:val="en-US"/>
        </w:rPr>
        <w:t>ru</w:t>
      </w:r>
      <w:proofErr w:type="spellEnd"/>
    </w:p>
    <w:p w14:paraId="0D10648F" w14:textId="1ABB54E7" w:rsidR="00BC530D" w:rsidRPr="003F5BE8" w:rsidRDefault="00BC530D" w:rsidP="00BC530D">
      <w:pPr>
        <w:tabs>
          <w:tab w:val="left" w:pos="6300"/>
        </w:tabs>
        <w:rPr>
          <w:color w:val="000000"/>
          <w:sz w:val="22"/>
          <w:szCs w:val="22"/>
        </w:rPr>
      </w:pPr>
      <w:r>
        <w:rPr>
          <w:sz w:val="22"/>
          <w:szCs w:val="22"/>
        </w:rPr>
        <w:t>Исх</w:t>
      </w:r>
      <w:r w:rsidRPr="009755BF">
        <w:rPr>
          <w:sz w:val="22"/>
          <w:szCs w:val="22"/>
        </w:rPr>
        <w:t xml:space="preserve">. </w:t>
      </w:r>
      <w:r w:rsidRPr="00974770">
        <w:rPr>
          <w:color w:val="000000"/>
          <w:sz w:val="22"/>
          <w:szCs w:val="22"/>
        </w:rPr>
        <w:t>№</w:t>
      </w:r>
      <w:r w:rsidR="00F953D4">
        <w:rPr>
          <w:color w:val="000000"/>
          <w:sz w:val="22"/>
          <w:szCs w:val="22"/>
        </w:rPr>
        <w:t xml:space="preserve"> </w:t>
      </w:r>
      <w:r w:rsidR="00EF2F71">
        <w:rPr>
          <w:color w:val="000000"/>
          <w:sz w:val="22"/>
          <w:szCs w:val="22"/>
        </w:rPr>
        <w:t>143</w:t>
      </w:r>
      <w:bookmarkStart w:id="0" w:name="_GoBack"/>
      <w:bookmarkEnd w:id="0"/>
      <w:r w:rsidR="007A313D">
        <w:rPr>
          <w:color w:val="000000"/>
          <w:sz w:val="22"/>
          <w:szCs w:val="22"/>
        </w:rPr>
        <w:t xml:space="preserve"> </w:t>
      </w:r>
      <w:r w:rsidRPr="003F5BE8">
        <w:rPr>
          <w:color w:val="000000"/>
          <w:sz w:val="22"/>
          <w:szCs w:val="22"/>
        </w:rPr>
        <w:t>от</w:t>
      </w:r>
      <w:r w:rsidR="00B64775">
        <w:rPr>
          <w:color w:val="000000"/>
          <w:sz w:val="22"/>
          <w:szCs w:val="22"/>
        </w:rPr>
        <w:t xml:space="preserve"> </w:t>
      </w:r>
      <w:r w:rsidR="004A29EE">
        <w:rPr>
          <w:color w:val="000000"/>
          <w:sz w:val="22"/>
          <w:szCs w:val="22"/>
        </w:rPr>
        <w:t xml:space="preserve"> </w:t>
      </w:r>
      <w:r w:rsidR="00D601E5">
        <w:rPr>
          <w:color w:val="000000"/>
          <w:sz w:val="22"/>
          <w:szCs w:val="22"/>
        </w:rPr>
        <w:t>20</w:t>
      </w:r>
      <w:r w:rsidR="00B64775">
        <w:rPr>
          <w:color w:val="000000"/>
          <w:sz w:val="22"/>
          <w:szCs w:val="22"/>
        </w:rPr>
        <w:t>.</w:t>
      </w:r>
      <w:r w:rsidR="00665723">
        <w:rPr>
          <w:color w:val="000000"/>
          <w:sz w:val="22"/>
          <w:szCs w:val="22"/>
        </w:rPr>
        <w:t>0</w:t>
      </w:r>
      <w:r w:rsidR="00D601E5">
        <w:rPr>
          <w:color w:val="000000"/>
          <w:sz w:val="22"/>
          <w:szCs w:val="22"/>
        </w:rPr>
        <w:t>2</w:t>
      </w:r>
      <w:r w:rsidR="00636600">
        <w:rPr>
          <w:color w:val="000000"/>
          <w:sz w:val="22"/>
          <w:szCs w:val="22"/>
        </w:rPr>
        <w:t>.</w:t>
      </w:r>
      <w:r w:rsidR="000D0BFA">
        <w:rPr>
          <w:color w:val="000000"/>
          <w:sz w:val="22"/>
          <w:szCs w:val="22"/>
        </w:rPr>
        <w:t>20</w:t>
      </w:r>
      <w:r w:rsidR="006D3D9E">
        <w:rPr>
          <w:color w:val="000000"/>
          <w:sz w:val="22"/>
          <w:szCs w:val="22"/>
        </w:rPr>
        <w:t>2</w:t>
      </w:r>
      <w:r w:rsidR="00992388">
        <w:rPr>
          <w:color w:val="000000"/>
          <w:sz w:val="22"/>
          <w:szCs w:val="22"/>
        </w:rPr>
        <w:t>4</w:t>
      </w:r>
    </w:p>
    <w:p w14:paraId="48EE89E1" w14:textId="4A4832DF" w:rsidR="002761D7" w:rsidRPr="00CB22CC" w:rsidRDefault="002761D7" w:rsidP="00C35775">
      <w:pPr>
        <w:rPr>
          <w:sz w:val="16"/>
          <w:szCs w:val="16"/>
        </w:rPr>
      </w:pPr>
    </w:p>
    <w:tbl>
      <w:tblPr>
        <w:tblW w:w="10398" w:type="dxa"/>
        <w:tblLook w:val="04A0" w:firstRow="1" w:lastRow="0" w:firstColumn="1" w:lastColumn="0" w:noHBand="0" w:noVBand="1"/>
      </w:tblPr>
      <w:tblGrid>
        <w:gridCol w:w="7177"/>
        <w:gridCol w:w="3221"/>
      </w:tblGrid>
      <w:tr w:rsidR="002761D7" w:rsidRPr="008147F7" w14:paraId="763B3B44" w14:textId="77777777" w:rsidTr="00FE5038">
        <w:trPr>
          <w:trHeight w:val="424"/>
        </w:trPr>
        <w:tc>
          <w:tcPr>
            <w:tcW w:w="7177" w:type="dxa"/>
            <w:shd w:val="clear" w:color="auto" w:fill="auto"/>
          </w:tcPr>
          <w:p w14:paraId="022C64F8" w14:textId="77777777" w:rsidR="002761D7" w:rsidRPr="008147F7" w:rsidRDefault="002761D7" w:rsidP="00582C9E">
            <w:pPr>
              <w:tabs>
                <w:tab w:val="left" w:pos="7170"/>
              </w:tabs>
              <w:rPr>
                <w:sz w:val="26"/>
                <w:szCs w:val="26"/>
              </w:rPr>
            </w:pPr>
          </w:p>
        </w:tc>
        <w:tc>
          <w:tcPr>
            <w:tcW w:w="3221" w:type="dxa"/>
            <w:shd w:val="clear" w:color="auto" w:fill="auto"/>
          </w:tcPr>
          <w:p w14:paraId="7C2A249B" w14:textId="77777777" w:rsidR="002761D7" w:rsidRPr="00015128" w:rsidRDefault="002761D7" w:rsidP="00C01469">
            <w:pPr>
              <w:tabs>
                <w:tab w:val="left" w:pos="7170"/>
              </w:tabs>
              <w:jc w:val="center"/>
              <w:rPr>
                <w:sz w:val="28"/>
                <w:szCs w:val="28"/>
              </w:rPr>
            </w:pPr>
            <w:r w:rsidRPr="00015128">
              <w:rPr>
                <w:sz w:val="28"/>
                <w:szCs w:val="28"/>
              </w:rPr>
              <w:t xml:space="preserve">Начальникам </w:t>
            </w:r>
            <w:proofErr w:type="gramStart"/>
            <w:r w:rsidRPr="00015128">
              <w:rPr>
                <w:sz w:val="28"/>
                <w:szCs w:val="28"/>
              </w:rPr>
              <w:t>районных</w:t>
            </w:r>
            <w:proofErr w:type="gramEnd"/>
          </w:p>
          <w:p w14:paraId="77CB3615" w14:textId="77777777" w:rsidR="003B5DB1" w:rsidRDefault="002761D7" w:rsidP="003B5DB1">
            <w:pPr>
              <w:tabs>
                <w:tab w:val="left" w:pos="7170"/>
              </w:tabs>
              <w:jc w:val="center"/>
              <w:rPr>
                <w:sz w:val="28"/>
                <w:szCs w:val="28"/>
              </w:rPr>
            </w:pPr>
            <w:r w:rsidRPr="00015128">
              <w:rPr>
                <w:sz w:val="28"/>
                <w:szCs w:val="28"/>
              </w:rPr>
              <w:t>отделов образования</w:t>
            </w:r>
            <w:r w:rsidR="000D6159">
              <w:rPr>
                <w:sz w:val="28"/>
                <w:szCs w:val="28"/>
              </w:rPr>
              <w:t>,</w:t>
            </w:r>
          </w:p>
          <w:p w14:paraId="49E6CA6D" w14:textId="77777777" w:rsidR="007B534C" w:rsidRDefault="007B534C" w:rsidP="003B5DB1">
            <w:pPr>
              <w:tabs>
                <w:tab w:val="left" w:pos="7170"/>
              </w:tabs>
              <w:jc w:val="center"/>
              <w:rPr>
                <w:sz w:val="28"/>
                <w:szCs w:val="28"/>
              </w:rPr>
            </w:pPr>
            <w:r>
              <w:rPr>
                <w:sz w:val="28"/>
                <w:szCs w:val="28"/>
              </w:rPr>
              <w:t>руководителям</w:t>
            </w:r>
          </w:p>
          <w:p w14:paraId="35F088BF" w14:textId="77777777" w:rsidR="003B5DB1" w:rsidRDefault="003B5DB1" w:rsidP="003B5DB1">
            <w:pPr>
              <w:tabs>
                <w:tab w:val="left" w:pos="7170"/>
              </w:tabs>
              <w:jc w:val="center"/>
              <w:rPr>
                <w:sz w:val="28"/>
                <w:szCs w:val="28"/>
              </w:rPr>
            </w:pPr>
            <w:r>
              <w:rPr>
                <w:sz w:val="28"/>
                <w:szCs w:val="28"/>
              </w:rPr>
              <w:t>об</w:t>
            </w:r>
            <w:r w:rsidR="00FE5038">
              <w:rPr>
                <w:sz w:val="28"/>
                <w:szCs w:val="28"/>
              </w:rPr>
              <w:t>щеоб</w:t>
            </w:r>
            <w:r>
              <w:rPr>
                <w:sz w:val="28"/>
                <w:szCs w:val="28"/>
              </w:rPr>
              <w:t>разовательных организаций</w:t>
            </w:r>
          </w:p>
          <w:p w14:paraId="67BAD65C" w14:textId="77777777" w:rsidR="000D6159" w:rsidRPr="00015128" w:rsidRDefault="000D6159" w:rsidP="00C01469">
            <w:pPr>
              <w:tabs>
                <w:tab w:val="left" w:pos="7170"/>
              </w:tabs>
              <w:jc w:val="center"/>
              <w:rPr>
                <w:sz w:val="28"/>
                <w:szCs w:val="28"/>
              </w:rPr>
            </w:pPr>
          </w:p>
          <w:p w14:paraId="05BE7280" w14:textId="77777777" w:rsidR="002761D7" w:rsidRPr="008147F7" w:rsidRDefault="002761D7" w:rsidP="00C01469">
            <w:pPr>
              <w:tabs>
                <w:tab w:val="left" w:pos="7170"/>
              </w:tabs>
              <w:jc w:val="center"/>
              <w:rPr>
                <w:sz w:val="26"/>
                <w:szCs w:val="26"/>
              </w:rPr>
            </w:pPr>
          </w:p>
        </w:tc>
      </w:tr>
    </w:tbl>
    <w:p w14:paraId="595D8455" w14:textId="2FEF208A" w:rsidR="00112A55" w:rsidRDefault="00F953D4" w:rsidP="004A29EE">
      <w:pPr>
        <w:rPr>
          <w:color w:val="000000"/>
        </w:rPr>
      </w:pPr>
      <w:r>
        <w:rPr>
          <w:color w:val="000000"/>
        </w:rPr>
        <w:t>О</w:t>
      </w:r>
      <w:r w:rsidR="0059431E">
        <w:rPr>
          <w:color w:val="000000"/>
        </w:rPr>
        <w:t xml:space="preserve"> </w:t>
      </w:r>
      <w:proofErr w:type="gramStart"/>
      <w:r w:rsidR="00112A55">
        <w:rPr>
          <w:color w:val="000000"/>
        </w:rPr>
        <w:t>конкурс</w:t>
      </w:r>
      <w:r w:rsidR="00D601E5">
        <w:rPr>
          <w:color w:val="000000"/>
        </w:rPr>
        <w:t>ной</w:t>
      </w:r>
      <w:proofErr w:type="gramEnd"/>
      <w:r w:rsidR="00112A55">
        <w:rPr>
          <w:color w:val="000000"/>
        </w:rPr>
        <w:t xml:space="preserve"> </w:t>
      </w:r>
      <w:r w:rsidR="00D601E5">
        <w:rPr>
          <w:color w:val="000000"/>
        </w:rPr>
        <w:t>Дека-Акции</w:t>
      </w:r>
      <w:r w:rsidR="00112A55">
        <w:rPr>
          <w:color w:val="000000"/>
        </w:rPr>
        <w:t xml:space="preserve"> </w:t>
      </w:r>
    </w:p>
    <w:p w14:paraId="73AA889E" w14:textId="5561F717" w:rsidR="0059431E" w:rsidRDefault="00112A55" w:rsidP="004A29EE">
      <w:pPr>
        <w:rPr>
          <w:color w:val="000000"/>
        </w:rPr>
      </w:pPr>
      <w:r>
        <w:rPr>
          <w:color w:val="000000"/>
        </w:rPr>
        <w:t>«</w:t>
      </w:r>
      <w:r w:rsidR="00D601E5" w:rsidRPr="00D601E5">
        <w:rPr>
          <w:color w:val="000000"/>
        </w:rPr>
        <w:t>Всегда на высоте</w:t>
      </w:r>
      <w:r>
        <w:rPr>
          <w:color w:val="000000"/>
        </w:rPr>
        <w:t>»</w:t>
      </w:r>
    </w:p>
    <w:p w14:paraId="70480A22" w14:textId="77777777" w:rsidR="00112A55" w:rsidRPr="004A29EE" w:rsidRDefault="00112A55" w:rsidP="004A29EE">
      <w:pPr>
        <w:rPr>
          <w:color w:val="000000"/>
        </w:rPr>
      </w:pPr>
    </w:p>
    <w:p w14:paraId="16B9BA8F" w14:textId="77777777" w:rsidR="00203BFA" w:rsidRPr="004413BA" w:rsidRDefault="00203BFA" w:rsidP="00AF1B0D">
      <w:pPr>
        <w:jc w:val="center"/>
        <w:rPr>
          <w:color w:val="000000"/>
          <w:sz w:val="26"/>
          <w:szCs w:val="26"/>
        </w:rPr>
      </w:pPr>
      <w:r w:rsidRPr="004413BA">
        <w:rPr>
          <w:color w:val="000000"/>
          <w:sz w:val="26"/>
          <w:szCs w:val="26"/>
        </w:rPr>
        <w:t xml:space="preserve">Уважаемые </w:t>
      </w:r>
      <w:r w:rsidR="00D00A8C" w:rsidRPr="004413BA">
        <w:rPr>
          <w:color w:val="000000"/>
          <w:sz w:val="26"/>
          <w:szCs w:val="26"/>
        </w:rPr>
        <w:t>руководители</w:t>
      </w:r>
      <w:r w:rsidRPr="004413BA">
        <w:rPr>
          <w:color w:val="000000"/>
          <w:sz w:val="26"/>
          <w:szCs w:val="26"/>
        </w:rPr>
        <w:t>!</w:t>
      </w:r>
    </w:p>
    <w:p w14:paraId="6E36AB55" w14:textId="77777777" w:rsidR="00A6370C" w:rsidRPr="004413BA" w:rsidRDefault="00A6370C" w:rsidP="00AF1B0D">
      <w:pPr>
        <w:jc w:val="center"/>
        <w:rPr>
          <w:color w:val="000000"/>
          <w:sz w:val="26"/>
          <w:szCs w:val="26"/>
        </w:rPr>
      </w:pPr>
    </w:p>
    <w:p w14:paraId="4257BC3D" w14:textId="4003FDE6" w:rsidR="00992388" w:rsidRPr="00F27413" w:rsidRDefault="007B534C" w:rsidP="00992388">
      <w:pPr>
        <w:ind w:firstLine="567"/>
        <w:jc w:val="both"/>
        <w:rPr>
          <w:sz w:val="26"/>
          <w:szCs w:val="26"/>
        </w:rPr>
      </w:pPr>
      <w:r w:rsidRPr="00F27413">
        <w:rPr>
          <w:color w:val="000000"/>
          <w:sz w:val="26"/>
          <w:szCs w:val="26"/>
        </w:rPr>
        <w:t>МАУ города Ростова-на-Дону «Информационно-</w:t>
      </w:r>
      <w:r w:rsidRPr="00F27413">
        <w:rPr>
          <w:sz w:val="26"/>
          <w:szCs w:val="26"/>
        </w:rPr>
        <w:t xml:space="preserve">методический центр образования» </w:t>
      </w:r>
      <w:proofErr w:type="gramStart"/>
      <w:r w:rsidRPr="00F27413">
        <w:rPr>
          <w:sz w:val="26"/>
          <w:szCs w:val="26"/>
        </w:rPr>
        <w:t xml:space="preserve">совместно с </w:t>
      </w:r>
      <w:r w:rsidR="00D601E5" w:rsidRPr="00F27413">
        <w:rPr>
          <w:sz w:val="26"/>
          <w:szCs w:val="26"/>
        </w:rPr>
        <w:t xml:space="preserve">Ростовским региональным отделением Общероссийской общественной организации «Союз машиностроителей России» при поддержке депутата Законодательного Собрания Ростовской области, Заместителя председателя Ростовского регионального отделения Общероссийской общественной организации «Союз машиностроителей России», директора по персоналу ПАО «Роствертол» Новосельцевой Лидии Александровны </w:t>
      </w:r>
      <w:r w:rsidR="00D601E5" w:rsidRPr="00F27413">
        <w:rPr>
          <w:b/>
          <w:sz w:val="26"/>
          <w:szCs w:val="26"/>
        </w:rPr>
        <w:t>с 19 февраля по 20 мая 2024</w:t>
      </w:r>
      <w:r w:rsidR="00EA3E90" w:rsidRPr="00F27413">
        <w:rPr>
          <w:sz w:val="26"/>
          <w:szCs w:val="26"/>
        </w:rPr>
        <w:t xml:space="preserve"> </w:t>
      </w:r>
      <w:r w:rsidR="00D601E5" w:rsidRPr="00F27413">
        <w:rPr>
          <w:sz w:val="26"/>
          <w:szCs w:val="26"/>
        </w:rPr>
        <w:t xml:space="preserve">проводит креативную конкурсную Дека-Акцию «Всегда на высоте» </w:t>
      </w:r>
      <w:r w:rsidR="00D92EF6" w:rsidRPr="00F27413">
        <w:rPr>
          <w:sz w:val="26"/>
          <w:szCs w:val="26"/>
        </w:rPr>
        <w:t xml:space="preserve">для учащихся общеобразовательных организаций города Ростова-на-Дону </w:t>
      </w:r>
      <w:r w:rsidR="00197CF4" w:rsidRPr="00F27413">
        <w:rPr>
          <w:sz w:val="26"/>
          <w:szCs w:val="26"/>
        </w:rPr>
        <w:t>в рамках</w:t>
      </w:r>
      <w:r w:rsidRPr="00F27413">
        <w:rPr>
          <w:sz w:val="26"/>
          <w:szCs w:val="26"/>
        </w:rPr>
        <w:t xml:space="preserve"> </w:t>
      </w:r>
      <w:r w:rsidR="00D92EF6" w:rsidRPr="00F27413">
        <w:rPr>
          <w:sz w:val="26"/>
          <w:szCs w:val="26"/>
        </w:rPr>
        <w:t>реализации</w:t>
      </w:r>
      <w:proofErr w:type="gramEnd"/>
      <w:r w:rsidR="00D92EF6" w:rsidRPr="00F27413">
        <w:rPr>
          <w:sz w:val="26"/>
          <w:szCs w:val="26"/>
        </w:rPr>
        <w:t xml:space="preserve"> мероприятий «</w:t>
      </w:r>
      <w:r w:rsidR="00D601E5" w:rsidRPr="00F27413">
        <w:rPr>
          <w:sz w:val="26"/>
          <w:szCs w:val="26"/>
        </w:rPr>
        <w:t>Союз машиностроителей России</w:t>
      </w:r>
      <w:r w:rsidR="00D92EF6" w:rsidRPr="00F27413">
        <w:rPr>
          <w:sz w:val="26"/>
          <w:szCs w:val="26"/>
        </w:rPr>
        <w:t xml:space="preserve">» </w:t>
      </w:r>
      <w:r w:rsidRPr="00F27413">
        <w:rPr>
          <w:sz w:val="26"/>
          <w:szCs w:val="26"/>
        </w:rPr>
        <w:t>проектного офиса «Образо</w:t>
      </w:r>
      <w:r w:rsidR="00992388" w:rsidRPr="00F27413">
        <w:rPr>
          <w:sz w:val="26"/>
          <w:szCs w:val="26"/>
        </w:rPr>
        <w:t xml:space="preserve">вательный Альянс Южной Столицы» </w:t>
      </w:r>
      <w:r w:rsidR="00D92EF6" w:rsidRPr="00F27413">
        <w:rPr>
          <w:sz w:val="26"/>
          <w:szCs w:val="26"/>
        </w:rPr>
        <w:t>(Приложение 1).</w:t>
      </w:r>
    </w:p>
    <w:p w14:paraId="7612ACFD" w14:textId="344B9D92" w:rsidR="00F27413" w:rsidRDefault="00F27413" w:rsidP="00F27413">
      <w:pPr>
        <w:ind w:firstLine="567"/>
        <w:jc w:val="both"/>
        <w:rPr>
          <w:sz w:val="26"/>
          <w:szCs w:val="26"/>
        </w:rPr>
      </w:pPr>
      <w:proofErr w:type="gramStart"/>
      <w:r w:rsidRPr="00F27413">
        <w:rPr>
          <w:sz w:val="26"/>
          <w:szCs w:val="26"/>
        </w:rPr>
        <w:t>Креативная конкурсная Дека-Акция «Всегда на высоте» инициирована с целью вовлечения учащихся в проектную, научно-техническую, творческую деятельность; увеличения интереса школьников к науке и технике, повышения престижа научной, научно-технической и инновационной деятельности; роста информированности участников образовательного процесса о значимых достижениях науки, выдающихся ученых, инженерах, технологических предпринимателях; развития современной системы коммуникаций между промышленными и образовательными организациями.</w:t>
      </w:r>
      <w:proofErr w:type="gramEnd"/>
      <w:r w:rsidRPr="00F27413">
        <w:rPr>
          <w:sz w:val="26"/>
          <w:szCs w:val="26"/>
        </w:rPr>
        <w:t xml:space="preserve"> Дека-Акция способствует решению задач </w:t>
      </w:r>
      <w:proofErr w:type="spellStart"/>
      <w:r w:rsidRPr="00F27413">
        <w:rPr>
          <w:sz w:val="26"/>
          <w:szCs w:val="26"/>
        </w:rPr>
        <w:t>профилизации</w:t>
      </w:r>
      <w:proofErr w:type="spellEnd"/>
      <w:r w:rsidRPr="00F27413">
        <w:rPr>
          <w:sz w:val="26"/>
          <w:szCs w:val="26"/>
        </w:rPr>
        <w:t xml:space="preserve"> школьников, созданию условий для профессионального самоопределения старшеклассников с последующей подготовкой квалифицированных кадров для отечественной промышленности в условиях политики </w:t>
      </w:r>
      <w:proofErr w:type="spellStart"/>
      <w:r w:rsidRPr="00F27413">
        <w:rPr>
          <w:sz w:val="26"/>
          <w:szCs w:val="26"/>
        </w:rPr>
        <w:t>импортозамещения</w:t>
      </w:r>
      <w:proofErr w:type="spellEnd"/>
      <w:r w:rsidRPr="00F27413">
        <w:rPr>
          <w:sz w:val="26"/>
          <w:szCs w:val="26"/>
        </w:rPr>
        <w:t>.</w:t>
      </w:r>
    </w:p>
    <w:p w14:paraId="4D9AC372" w14:textId="77777777" w:rsidR="00F27413" w:rsidRPr="00B43284" w:rsidRDefault="00F27413" w:rsidP="00F27413">
      <w:pPr>
        <w:pStyle w:val="a7"/>
        <w:spacing w:after="0" w:line="240" w:lineRule="auto"/>
        <w:ind w:left="0" w:firstLine="426"/>
        <w:jc w:val="both"/>
        <w:rPr>
          <w:rFonts w:ascii="Times New Roman" w:hAnsi="Times New Roman"/>
          <w:bCs/>
          <w:sz w:val="26"/>
          <w:szCs w:val="26"/>
        </w:rPr>
      </w:pPr>
      <w:r w:rsidRPr="00B43284">
        <w:rPr>
          <w:rFonts w:ascii="Times New Roman" w:hAnsi="Times New Roman"/>
          <w:bCs/>
          <w:sz w:val="26"/>
          <w:szCs w:val="26"/>
        </w:rPr>
        <w:t xml:space="preserve">Дека-Акция проводится по креативным конкурсным видам и направлениям: </w:t>
      </w:r>
    </w:p>
    <w:p w14:paraId="4548C893"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рисунков</w:t>
      </w:r>
    </w:p>
    <w:p w14:paraId="14439947"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фотоснимков</w:t>
      </w:r>
    </w:p>
    <w:p w14:paraId="005C0586"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кулинарии</w:t>
      </w:r>
    </w:p>
    <w:p w14:paraId="654C9927"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оригами</w:t>
      </w:r>
    </w:p>
    <w:p w14:paraId="469C6534"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рукоделия</w:t>
      </w:r>
    </w:p>
    <w:p w14:paraId="78E363AA"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lastRenderedPageBreak/>
        <w:t>Конкурс слоганов</w:t>
      </w:r>
    </w:p>
    <w:p w14:paraId="4673608D"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девизов</w:t>
      </w:r>
    </w:p>
    <w:p w14:paraId="534BDB5C"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стихотворений</w:t>
      </w:r>
    </w:p>
    <w:p w14:paraId="202B45F8" w14:textId="77777777" w:rsidR="00F27413" w:rsidRPr="00B43284" w:rsidRDefault="00F27413" w:rsidP="00F27413">
      <w:pPr>
        <w:pStyle w:val="a7"/>
        <w:numPr>
          <w:ilvl w:val="0"/>
          <w:numId w:val="20"/>
        </w:numPr>
        <w:tabs>
          <w:tab w:val="left" w:pos="426"/>
        </w:tabs>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эссе</w:t>
      </w:r>
    </w:p>
    <w:p w14:paraId="37280400" w14:textId="77777777" w:rsidR="00F27413" w:rsidRPr="00B43284" w:rsidRDefault="00F27413" w:rsidP="00F27413">
      <w:pPr>
        <w:pStyle w:val="a7"/>
        <w:numPr>
          <w:ilvl w:val="0"/>
          <w:numId w:val="20"/>
        </w:numPr>
        <w:spacing w:after="0" w:line="240" w:lineRule="auto"/>
        <w:ind w:left="0" w:firstLine="426"/>
        <w:jc w:val="both"/>
        <w:rPr>
          <w:rFonts w:ascii="Times New Roman" w:hAnsi="Times New Roman"/>
          <w:sz w:val="26"/>
          <w:szCs w:val="26"/>
        </w:rPr>
      </w:pPr>
      <w:r w:rsidRPr="00B43284">
        <w:rPr>
          <w:rFonts w:ascii="Times New Roman" w:hAnsi="Times New Roman"/>
          <w:sz w:val="26"/>
          <w:szCs w:val="26"/>
        </w:rPr>
        <w:t>Конкурс загадок</w:t>
      </w:r>
    </w:p>
    <w:p w14:paraId="53E8BD35" w14:textId="77777777" w:rsidR="00F27413" w:rsidRPr="00F27413" w:rsidRDefault="00F27413" w:rsidP="00F27413">
      <w:pPr>
        <w:ind w:firstLine="567"/>
        <w:jc w:val="both"/>
        <w:rPr>
          <w:sz w:val="26"/>
          <w:szCs w:val="26"/>
        </w:rPr>
      </w:pPr>
    </w:p>
    <w:p w14:paraId="1DE19D40" w14:textId="77777777" w:rsidR="00F27413" w:rsidRPr="00F27413" w:rsidRDefault="00F27413" w:rsidP="00F27413">
      <w:pPr>
        <w:ind w:firstLine="567"/>
        <w:jc w:val="both"/>
        <w:rPr>
          <w:rStyle w:val="FontStyle11"/>
        </w:rPr>
      </w:pPr>
      <w:r w:rsidRPr="00F27413">
        <w:rPr>
          <w:rStyle w:val="FontStyle11"/>
        </w:rPr>
        <w:t xml:space="preserve">Актуальная информация о конкурсной Дека-Акции «Всегда на высоте»: на официальном сайте МАУ ИМЦО imco.rostov-gorod.ru (Деятельность - Образовательный Альянс Южной Столицы – Союз машиностроителей России); в новостных лентах официальных страниц МАУ ИМЦО в социальных сетях ВК, </w:t>
      </w:r>
      <w:proofErr w:type="gramStart"/>
      <w:r w:rsidRPr="00F27413">
        <w:rPr>
          <w:rStyle w:val="FontStyle11"/>
        </w:rPr>
        <w:t>ОК</w:t>
      </w:r>
      <w:proofErr w:type="gramEnd"/>
      <w:r w:rsidRPr="00F27413">
        <w:rPr>
          <w:rStyle w:val="FontStyle11"/>
        </w:rPr>
        <w:t xml:space="preserve">, </w:t>
      </w:r>
      <w:proofErr w:type="spellStart"/>
      <w:r w:rsidRPr="00F27413">
        <w:rPr>
          <w:rStyle w:val="FontStyle11"/>
        </w:rPr>
        <w:t>мессенджере</w:t>
      </w:r>
      <w:proofErr w:type="spellEnd"/>
      <w:r w:rsidRPr="00F27413">
        <w:rPr>
          <w:rStyle w:val="FontStyle11"/>
        </w:rPr>
        <w:t xml:space="preserve"> ВКМ и ТГ. </w:t>
      </w:r>
    </w:p>
    <w:p w14:paraId="735A5C1D" w14:textId="77777777" w:rsidR="00F27413" w:rsidRPr="00F27413" w:rsidRDefault="00F27413" w:rsidP="00F27413">
      <w:pPr>
        <w:ind w:firstLine="567"/>
        <w:jc w:val="both"/>
        <w:rPr>
          <w:rStyle w:val="FontStyle11"/>
        </w:rPr>
      </w:pPr>
    </w:p>
    <w:p w14:paraId="6C8CC9C1" w14:textId="77777777" w:rsidR="00F27413" w:rsidRPr="00F27413" w:rsidRDefault="00F27413" w:rsidP="00F27413">
      <w:pPr>
        <w:ind w:firstLine="567"/>
        <w:jc w:val="both"/>
        <w:rPr>
          <w:rStyle w:val="FontStyle11"/>
        </w:rPr>
      </w:pPr>
      <w:r w:rsidRPr="00F27413">
        <w:rPr>
          <w:rStyle w:val="FontStyle11"/>
        </w:rPr>
        <w:t xml:space="preserve">Подробная информация о </w:t>
      </w:r>
      <w:proofErr w:type="gramStart"/>
      <w:r w:rsidRPr="00F27413">
        <w:rPr>
          <w:rStyle w:val="FontStyle11"/>
        </w:rPr>
        <w:t>конкурсной</w:t>
      </w:r>
      <w:proofErr w:type="gramEnd"/>
      <w:r w:rsidRPr="00F27413">
        <w:rPr>
          <w:rStyle w:val="FontStyle11"/>
        </w:rPr>
        <w:t xml:space="preserve"> Дека-Акции! События, фотохроника, конкурсные работы и многое интересное для вас от нашей команды в специализированном тематическом сообществе от МАУ ИМЦО: </w:t>
      </w:r>
    </w:p>
    <w:p w14:paraId="09FF9D9F" w14:textId="14AF9C65" w:rsidR="00935079" w:rsidRDefault="00F27413" w:rsidP="00F27413">
      <w:pPr>
        <w:ind w:firstLine="567"/>
        <w:jc w:val="both"/>
        <w:rPr>
          <w:rStyle w:val="FontStyle11"/>
        </w:rPr>
      </w:pPr>
      <w:r w:rsidRPr="00F27413">
        <w:rPr>
          <w:rStyle w:val="FontStyle11"/>
        </w:rPr>
        <w:t xml:space="preserve">Проектный офис «Образовательный Альянс Южной Столицы» </w:t>
      </w:r>
      <w:hyperlink r:id="rId7" w:history="1">
        <w:r w:rsidR="00C43FFD" w:rsidRPr="00EB482A">
          <w:rPr>
            <w:rStyle w:val="a6"/>
            <w:sz w:val="26"/>
            <w:szCs w:val="26"/>
          </w:rPr>
          <w:t>https://vk.com/club224228457</w:t>
        </w:r>
      </w:hyperlink>
    </w:p>
    <w:p w14:paraId="2E4E836D" w14:textId="77777777" w:rsidR="00672177" w:rsidRPr="00EA3E90" w:rsidRDefault="00672177" w:rsidP="00FE5038">
      <w:pPr>
        <w:pStyle w:val="Default"/>
        <w:tabs>
          <w:tab w:val="left" w:pos="567"/>
        </w:tabs>
        <w:jc w:val="both"/>
        <w:rPr>
          <w:sz w:val="28"/>
          <w:szCs w:val="28"/>
        </w:rPr>
      </w:pPr>
    </w:p>
    <w:tbl>
      <w:tblPr>
        <w:tblW w:w="0" w:type="auto"/>
        <w:tblLook w:val="04A0" w:firstRow="1" w:lastRow="0" w:firstColumn="1" w:lastColumn="0" w:noHBand="0" w:noVBand="1"/>
      </w:tblPr>
      <w:tblGrid>
        <w:gridCol w:w="3227"/>
        <w:gridCol w:w="3287"/>
        <w:gridCol w:w="3800"/>
      </w:tblGrid>
      <w:tr w:rsidR="00A55652" w:rsidRPr="008147F7" w14:paraId="0794DD41" w14:textId="77777777" w:rsidTr="00CC07C5">
        <w:trPr>
          <w:trHeight w:val="1012"/>
        </w:trPr>
        <w:tc>
          <w:tcPr>
            <w:tcW w:w="3227" w:type="dxa"/>
          </w:tcPr>
          <w:p w14:paraId="1514BBF3" w14:textId="77777777" w:rsidR="008147F7" w:rsidRPr="00015128" w:rsidRDefault="008147F7" w:rsidP="00A55652">
            <w:pPr>
              <w:rPr>
                <w:sz w:val="28"/>
                <w:szCs w:val="28"/>
              </w:rPr>
            </w:pPr>
          </w:p>
          <w:p w14:paraId="577B1A77" w14:textId="77777777" w:rsidR="00A55652" w:rsidRPr="00015128" w:rsidRDefault="005E3629" w:rsidP="00A55652">
            <w:pPr>
              <w:rPr>
                <w:sz w:val="28"/>
                <w:szCs w:val="28"/>
              </w:rPr>
            </w:pPr>
            <w:r w:rsidRPr="00015128">
              <w:rPr>
                <w:sz w:val="28"/>
                <w:szCs w:val="28"/>
              </w:rPr>
              <w:t>Д</w:t>
            </w:r>
            <w:r w:rsidR="009C43B7" w:rsidRPr="00015128">
              <w:rPr>
                <w:sz w:val="28"/>
                <w:szCs w:val="28"/>
              </w:rPr>
              <w:t>иректор</w:t>
            </w:r>
          </w:p>
          <w:p w14:paraId="28B3221F" w14:textId="77777777" w:rsidR="00CC07C5" w:rsidRPr="00015128" w:rsidRDefault="00CC07C5" w:rsidP="00755D8C">
            <w:pPr>
              <w:rPr>
                <w:sz w:val="28"/>
                <w:szCs w:val="28"/>
              </w:rPr>
            </w:pPr>
            <w:r w:rsidRPr="00015128">
              <w:rPr>
                <w:sz w:val="28"/>
                <w:szCs w:val="28"/>
              </w:rPr>
              <w:t>М</w:t>
            </w:r>
            <w:r w:rsidR="00C85F10" w:rsidRPr="00015128">
              <w:rPr>
                <w:sz w:val="28"/>
                <w:szCs w:val="28"/>
              </w:rPr>
              <w:t>А</w:t>
            </w:r>
            <w:r w:rsidRPr="00015128">
              <w:rPr>
                <w:sz w:val="28"/>
                <w:szCs w:val="28"/>
              </w:rPr>
              <w:t>У И</w:t>
            </w:r>
            <w:r w:rsidR="00755D8C" w:rsidRPr="00015128">
              <w:rPr>
                <w:sz w:val="28"/>
                <w:szCs w:val="28"/>
              </w:rPr>
              <w:t>М</w:t>
            </w:r>
            <w:r w:rsidRPr="00015128">
              <w:rPr>
                <w:sz w:val="28"/>
                <w:szCs w:val="28"/>
              </w:rPr>
              <w:t>ЦО</w:t>
            </w:r>
          </w:p>
        </w:tc>
        <w:tc>
          <w:tcPr>
            <w:tcW w:w="3287" w:type="dxa"/>
          </w:tcPr>
          <w:p w14:paraId="7B30BF66" w14:textId="77777777" w:rsidR="00A55652" w:rsidRPr="00015128" w:rsidRDefault="00A55652" w:rsidP="0084277D">
            <w:pPr>
              <w:rPr>
                <w:sz w:val="28"/>
                <w:szCs w:val="28"/>
              </w:rPr>
            </w:pPr>
            <w:r w:rsidRPr="00015128">
              <w:rPr>
                <w:sz w:val="28"/>
                <w:szCs w:val="28"/>
              </w:rPr>
              <w:t xml:space="preserve">                                  </w:t>
            </w:r>
          </w:p>
        </w:tc>
        <w:tc>
          <w:tcPr>
            <w:tcW w:w="3800" w:type="dxa"/>
          </w:tcPr>
          <w:p w14:paraId="182B987B" w14:textId="77777777" w:rsidR="00A55652" w:rsidRPr="00015128" w:rsidRDefault="00A55652" w:rsidP="000D0BFA">
            <w:pPr>
              <w:jc w:val="right"/>
              <w:rPr>
                <w:sz w:val="28"/>
                <w:szCs w:val="28"/>
              </w:rPr>
            </w:pPr>
          </w:p>
          <w:p w14:paraId="5B8553DD" w14:textId="77777777" w:rsidR="00AF1B0D" w:rsidRPr="00015128" w:rsidRDefault="00AF1B0D" w:rsidP="00CC07C5">
            <w:pPr>
              <w:jc w:val="right"/>
              <w:rPr>
                <w:sz w:val="28"/>
                <w:szCs w:val="28"/>
              </w:rPr>
            </w:pPr>
          </w:p>
          <w:p w14:paraId="24EF336F" w14:textId="77777777" w:rsidR="00A55652" w:rsidRPr="00015128" w:rsidRDefault="005E3629" w:rsidP="00CC07C5">
            <w:pPr>
              <w:jc w:val="right"/>
              <w:rPr>
                <w:sz w:val="28"/>
                <w:szCs w:val="28"/>
              </w:rPr>
            </w:pPr>
            <w:r w:rsidRPr="00015128">
              <w:rPr>
                <w:sz w:val="28"/>
                <w:szCs w:val="28"/>
              </w:rPr>
              <w:t>И.Н. Филиппов</w:t>
            </w:r>
            <w:r w:rsidR="00A55652" w:rsidRPr="00015128">
              <w:rPr>
                <w:sz w:val="28"/>
                <w:szCs w:val="28"/>
              </w:rPr>
              <w:t xml:space="preserve">                                </w:t>
            </w:r>
          </w:p>
        </w:tc>
      </w:tr>
    </w:tbl>
    <w:p w14:paraId="74F8B55E" w14:textId="77777777" w:rsidR="00672177" w:rsidRDefault="00672177" w:rsidP="00CB22CC">
      <w:pPr>
        <w:jc w:val="both"/>
        <w:rPr>
          <w:sz w:val="16"/>
          <w:szCs w:val="16"/>
        </w:rPr>
      </w:pPr>
    </w:p>
    <w:p w14:paraId="0452BE2E" w14:textId="77777777" w:rsidR="00FE5038" w:rsidRDefault="00FE5038" w:rsidP="00CB22CC">
      <w:pPr>
        <w:jc w:val="both"/>
        <w:rPr>
          <w:sz w:val="16"/>
          <w:szCs w:val="16"/>
        </w:rPr>
      </w:pPr>
    </w:p>
    <w:p w14:paraId="755694E5" w14:textId="77777777" w:rsidR="00FE5038" w:rsidRDefault="00FE5038" w:rsidP="00CB22CC">
      <w:pPr>
        <w:jc w:val="both"/>
        <w:rPr>
          <w:sz w:val="16"/>
          <w:szCs w:val="16"/>
        </w:rPr>
      </w:pPr>
    </w:p>
    <w:p w14:paraId="159AF926" w14:textId="77777777" w:rsidR="00FE5038" w:rsidRDefault="00FE5038" w:rsidP="00CB22CC">
      <w:pPr>
        <w:jc w:val="both"/>
        <w:rPr>
          <w:sz w:val="16"/>
          <w:szCs w:val="16"/>
        </w:rPr>
      </w:pPr>
    </w:p>
    <w:p w14:paraId="7554E644" w14:textId="77777777" w:rsidR="00CB22CC" w:rsidRPr="00CB22CC" w:rsidRDefault="00CB22CC" w:rsidP="00CB22CC">
      <w:pPr>
        <w:jc w:val="both"/>
        <w:rPr>
          <w:sz w:val="16"/>
          <w:szCs w:val="16"/>
        </w:rPr>
      </w:pPr>
      <w:r w:rsidRPr="00CB22CC">
        <w:rPr>
          <w:sz w:val="16"/>
          <w:szCs w:val="16"/>
        </w:rPr>
        <w:t xml:space="preserve">Белокопытова Татьяна </w:t>
      </w:r>
      <w:proofErr w:type="spellStart"/>
      <w:r w:rsidRPr="00CB22CC">
        <w:rPr>
          <w:sz w:val="16"/>
          <w:szCs w:val="16"/>
        </w:rPr>
        <w:t>Мажитовна</w:t>
      </w:r>
      <w:proofErr w:type="spellEnd"/>
      <w:r w:rsidRPr="00CB22CC">
        <w:rPr>
          <w:sz w:val="16"/>
          <w:szCs w:val="16"/>
        </w:rPr>
        <w:t xml:space="preserve"> </w:t>
      </w:r>
    </w:p>
    <w:p w14:paraId="5512B923" w14:textId="77777777" w:rsidR="00172CB6" w:rsidRDefault="00CB22CC" w:rsidP="00CB22CC">
      <w:pPr>
        <w:jc w:val="both"/>
        <w:rPr>
          <w:sz w:val="16"/>
          <w:szCs w:val="16"/>
        </w:rPr>
      </w:pPr>
      <w:r w:rsidRPr="00CB22CC">
        <w:rPr>
          <w:sz w:val="16"/>
          <w:szCs w:val="16"/>
        </w:rPr>
        <w:t>(863)240-81-24</w:t>
      </w:r>
    </w:p>
    <w:p w14:paraId="4A554610" w14:textId="77777777" w:rsidR="00D92EF6" w:rsidRDefault="00D92EF6" w:rsidP="00CB22CC">
      <w:pPr>
        <w:jc w:val="both"/>
        <w:rPr>
          <w:sz w:val="16"/>
          <w:szCs w:val="16"/>
        </w:rPr>
      </w:pPr>
    </w:p>
    <w:p w14:paraId="446D9F31" w14:textId="300F9473" w:rsidR="00C43FFD" w:rsidRDefault="00C43FFD">
      <w:pPr>
        <w:rPr>
          <w:sz w:val="16"/>
          <w:szCs w:val="16"/>
        </w:rPr>
      </w:pPr>
      <w:r>
        <w:rPr>
          <w:sz w:val="16"/>
          <w:szCs w:val="16"/>
        </w:rPr>
        <w:br w:type="page"/>
      </w:r>
    </w:p>
    <w:p w14:paraId="38A95B19" w14:textId="5659CFEA" w:rsidR="00D92EF6" w:rsidRPr="00D92EF6" w:rsidRDefault="00D92EF6" w:rsidP="00D92EF6">
      <w:pPr>
        <w:ind w:firstLine="567"/>
        <w:contextualSpacing/>
        <w:jc w:val="right"/>
        <w:rPr>
          <w:b/>
        </w:rPr>
      </w:pPr>
      <w:r w:rsidRPr="00D92EF6">
        <w:rPr>
          <w:b/>
        </w:rPr>
        <w:lastRenderedPageBreak/>
        <w:t xml:space="preserve">Приложение </w:t>
      </w:r>
      <w:r w:rsidR="00C43FFD">
        <w:rPr>
          <w:b/>
        </w:rPr>
        <w:t>1</w:t>
      </w:r>
    </w:p>
    <w:p w14:paraId="5418A0BA" w14:textId="77777777" w:rsidR="00D92EF6" w:rsidRPr="00D92EF6" w:rsidRDefault="00D92EF6" w:rsidP="00D92EF6">
      <w:pPr>
        <w:ind w:firstLine="567"/>
        <w:contextualSpacing/>
        <w:jc w:val="center"/>
        <w:rPr>
          <w:b/>
        </w:rPr>
      </w:pPr>
      <w:r w:rsidRPr="00D92EF6">
        <w:rPr>
          <w:b/>
        </w:rPr>
        <w:t>ПОЛОЖЕНИЕ</w:t>
      </w:r>
    </w:p>
    <w:p w14:paraId="4BA02D6B" w14:textId="6F301817" w:rsidR="00C43FFD" w:rsidRDefault="00D92EF6" w:rsidP="00C43FFD">
      <w:pPr>
        <w:ind w:firstLine="426"/>
        <w:contextualSpacing/>
        <w:jc w:val="center"/>
        <w:rPr>
          <w:b/>
        </w:rPr>
      </w:pPr>
      <w:proofErr w:type="gramStart"/>
      <w:r w:rsidRPr="00D92EF6">
        <w:rPr>
          <w:b/>
        </w:rPr>
        <w:t>о</w:t>
      </w:r>
      <w:proofErr w:type="gramEnd"/>
      <w:r w:rsidRPr="00D92EF6">
        <w:rPr>
          <w:b/>
        </w:rPr>
        <w:t xml:space="preserve"> </w:t>
      </w:r>
      <w:r w:rsidR="00C43FFD">
        <w:rPr>
          <w:b/>
        </w:rPr>
        <w:t>конкурсной Дека-Акции «Всегда на высоте»</w:t>
      </w:r>
    </w:p>
    <w:p w14:paraId="78BECFBE" w14:textId="77777777" w:rsidR="00D92EF6" w:rsidRPr="00D92EF6" w:rsidRDefault="00D92EF6" w:rsidP="00D92EF6">
      <w:pPr>
        <w:ind w:firstLine="567"/>
        <w:contextualSpacing/>
        <w:jc w:val="center"/>
      </w:pPr>
    </w:p>
    <w:p w14:paraId="7EC5CA98" w14:textId="77777777" w:rsidR="00C43FFD" w:rsidRDefault="00C43FFD" w:rsidP="00C43FFD">
      <w:pPr>
        <w:pStyle w:val="a7"/>
        <w:spacing w:after="0" w:line="240" w:lineRule="auto"/>
        <w:ind w:left="0" w:firstLine="426"/>
        <w:rPr>
          <w:rFonts w:ascii="Times New Roman" w:hAnsi="Times New Roman"/>
          <w:b/>
          <w:sz w:val="24"/>
          <w:szCs w:val="24"/>
        </w:rPr>
      </w:pPr>
      <w:r>
        <w:rPr>
          <w:rFonts w:ascii="Times New Roman" w:hAnsi="Times New Roman"/>
          <w:b/>
          <w:sz w:val="24"/>
          <w:szCs w:val="24"/>
        </w:rPr>
        <w:t xml:space="preserve">1. Общее описание </w:t>
      </w:r>
    </w:p>
    <w:p w14:paraId="04FA37A9" w14:textId="77777777" w:rsidR="00C43FFD" w:rsidRDefault="00C43FFD" w:rsidP="00C43FFD">
      <w:pPr>
        <w:ind w:firstLine="426"/>
        <w:contextualSpacing/>
        <w:jc w:val="both"/>
      </w:pPr>
      <w:r>
        <w:rPr>
          <w:b/>
        </w:rPr>
        <w:t xml:space="preserve">Ростовская-на-Дону креативная конкурсная Дека-Акция «Всегда на высоте» </w:t>
      </w:r>
      <w:r>
        <w:t xml:space="preserve">посвященная 85-летию ПАО «Роствертол», ведущего предприятия по производству вертолётов. </w:t>
      </w:r>
    </w:p>
    <w:p w14:paraId="0E360D6A" w14:textId="77777777" w:rsidR="00C43FFD" w:rsidRDefault="00C43FFD" w:rsidP="00C43FFD">
      <w:pPr>
        <w:ind w:firstLine="426"/>
        <w:contextualSpacing/>
        <w:jc w:val="both"/>
      </w:pPr>
      <w:r>
        <w:t>Креативная конкурсная Дека-Акция «Всегда на высоте» проводится Ростовским региональным отделением Общероссийской общественной организации «Союз машиностроителей России», Муниципальным автономным учреждением города Ростова-на-Дону «Информационно-методический центр образования» при поддержке депутата Законодательного Собрания Ростовской области, Заместителя председателя Ростовского регионального отделения Общероссийской общественной организации «Союз машиностроителей России», директора по персоналу ПАО «Роствертол» Новосельцевой Лидии Александровны.</w:t>
      </w:r>
    </w:p>
    <w:p w14:paraId="4AAD45C4" w14:textId="77777777" w:rsidR="00C43FFD" w:rsidRDefault="00C43FFD" w:rsidP="00C43FFD">
      <w:pPr>
        <w:pStyle w:val="a7"/>
        <w:spacing w:after="0" w:line="240" w:lineRule="auto"/>
        <w:ind w:left="0" w:firstLine="426"/>
        <w:jc w:val="both"/>
        <w:rPr>
          <w:rFonts w:ascii="Times New Roman" w:hAnsi="Times New Roman"/>
          <w:sz w:val="24"/>
          <w:szCs w:val="24"/>
        </w:rPr>
      </w:pPr>
      <w:proofErr w:type="gramStart"/>
      <w:r>
        <w:rPr>
          <w:rFonts w:ascii="Times New Roman" w:hAnsi="Times New Roman"/>
          <w:sz w:val="24"/>
          <w:szCs w:val="24"/>
        </w:rPr>
        <w:t>Креативная конкурсная Дека-Акция «Всегда на высоте» инициирована с целью вовлечения учащихся в проектную, научно-техническую, творческую деятельность; увеличения интереса школьников к науке и технике, повышения престижа научной, научно-технической и инновационной деятельности; роста информированности участников образовательного процесса о значимых достижениях науки, выдающихся ученых, инженерах, технологических предпринимателях; развития современной системы коммуникаций между промышленными и образовательными организациями.</w:t>
      </w:r>
      <w:proofErr w:type="gramEnd"/>
      <w:r>
        <w:rPr>
          <w:rFonts w:ascii="Times New Roman" w:hAnsi="Times New Roman"/>
          <w:sz w:val="24"/>
          <w:szCs w:val="24"/>
        </w:rPr>
        <w:t xml:space="preserve"> Дека-Акция способствует решению задач </w:t>
      </w:r>
      <w:proofErr w:type="spellStart"/>
      <w:r>
        <w:rPr>
          <w:rFonts w:ascii="Times New Roman" w:hAnsi="Times New Roman"/>
          <w:sz w:val="24"/>
          <w:szCs w:val="24"/>
        </w:rPr>
        <w:t>профилизации</w:t>
      </w:r>
      <w:proofErr w:type="spellEnd"/>
      <w:r>
        <w:rPr>
          <w:rFonts w:ascii="Times New Roman" w:hAnsi="Times New Roman"/>
          <w:sz w:val="24"/>
          <w:szCs w:val="24"/>
        </w:rPr>
        <w:t xml:space="preserve"> школьников, созданию условий для профессионального самоопределения старшеклассников с последующей подготовкой квалифицированных кадров для отечественной промышленности в условиях политики </w:t>
      </w:r>
      <w:proofErr w:type="spellStart"/>
      <w:r>
        <w:rPr>
          <w:rFonts w:ascii="Times New Roman" w:hAnsi="Times New Roman"/>
          <w:sz w:val="24"/>
          <w:szCs w:val="24"/>
        </w:rPr>
        <w:t>импортозамещения</w:t>
      </w:r>
      <w:proofErr w:type="spellEnd"/>
      <w:r>
        <w:rPr>
          <w:rFonts w:ascii="Times New Roman" w:hAnsi="Times New Roman"/>
          <w:sz w:val="24"/>
          <w:szCs w:val="24"/>
        </w:rPr>
        <w:t xml:space="preserve">. </w:t>
      </w:r>
    </w:p>
    <w:p w14:paraId="745A5B1F"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Дека-Акция проходит в рамках взаимодействия Муниципального автономного учреждения города Ростова-на-Дону «Информационно-методический центр образования» и Ростовского регионального отделения Общероссийской общественной организации «Союз машиностроителей России» при реализации комплекса образовательных мероприятий проектного офиса «Образовательный Альянс Южной Столицы».</w:t>
      </w:r>
    </w:p>
    <w:p w14:paraId="4966BC2E"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Дека-Акция проводится по креативным конкурсным видам и направлениям</w:t>
      </w:r>
      <w:r>
        <w:rPr>
          <w:rFonts w:ascii="Times New Roman" w:hAnsi="Times New Roman"/>
          <w:sz w:val="24"/>
          <w:szCs w:val="24"/>
        </w:rPr>
        <w:t xml:space="preserve">: </w:t>
      </w:r>
    </w:p>
    <w:p w14:paraId="054E1DBC"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рисунков</w:t>
      </w:r>
    </w:p>
    <w:p w14:paraId="20D773CA"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фотоснимков</w:t>
      </w:r>
    </w:p>
    <w:p w14:paraId="0481D298"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кулинарии</w:t>
      </w:r>
    </w:p>
    <w:p w14:paraId="0378CC44"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оригами</w:t>
      </w:r>
    </w:p>
    <w:p w14:paraId="4C410546"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рукоделия</w:t>
      </w:r>
    </w:p>
    <w:p w14:paraId="75742D96"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слоганов</w:t>
      </w:r>
    </w:p>
    <w:p w14:paraId="0505C78F"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девизов</w:t>
      </w:r>
    </w:p>
    <w:p w14:paraId="49C57A5D"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стихотворений</w:t>
      </w:r>
    </w:p>
    <w:p w14:paraId="37F40B37" w14:textId="77777777" w:rsidR="00C43FFD" w:rsidRDefault="00C43FFD" w:rsidP="00C43FFD">
      <w:pPr>
        <w:pStyle w:val="a7"/>
        <w:numPr>
          <w:ilvl w:val="0"/>
          <w:numId w:val="22"/>
        </w:numPr>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эссе</w:t>
      </w:r>
    </w:p>
    <w:p w14:paraId="285F171F" w14:textId="77777777" w:rsidR="00C43FFD" w:rsidRDefault="00C43FFD" w:rsidP="00C43FFD">
      <w:pPr>
        <w:pStyle w:val="a7"/>
        <w:numPr>
          <w:ilvl w:val="0"/>
          <w:numId w:val="22"/>
        </w:numPr>
        <w:tabs>
          <w:tab w:val="left" w:pos="426"/>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Конкурс загадок</w:t>
      </w:r>
    </w:p>
    <w:p w14:paraId="6306C771" w14:textId="77777777" w:rsidR="00C43FFD" w:rsidRDefault="00C43FFD" w:rsidP="00C43FFD">
      <w:pPr>
        <w:pStyle w:val="a7"/>
        <w:spacing w:after="0" w:line="240" w:lineRule="auto"/>
        <w:ind w:left="0" w:firstLine="426"/>
        <w:jc w:val="both"/>
        <w:rPr>
          <w:rFonts w:ascii="Times New Roman" w:hAnsi="Times New Roman"/>
          <w:b/>
          <w:sz w:val="24"/>
          <w:szCs w:val="24"/>
        </w:rPr>
      </w:pPr>
    </w:p>
    <w:p w14:paraId="161E2952"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Ответственность и соблюдение авторских прав.</w:t>
      </w:r>
      <w:r>
        <w:rPr>
          <w:rFonts w:ascii="Times New Roman" w:hAnsi="Times New Roman"/>
          <w:sz w:val="24"/>
          <w:szCs w:val="24"/>
        </w:rPr>
        <w:t xml:space="preserve"> Организаторы </w:t>
      </w:r>
      <w:proofErr w:type="gramStart"/>
      <w:r>
        <w:rPr>
          <w:rFonts w:ascii="Times New Roman" w:hAnsi="Times New Roman"/>
          <w:sz w:val="24"/>
          <w:szCs w:val="24"/>
        </w:rPr>
        <w:t>конкурсной</w:t>
      </w:r>
      <w:proofErr w:type="gramEnd"/>
      <w:r>
        <w:rPr>
          <w:rFonts w:ascii="Times New Roman" w:hAnsi="Times New Roman"/>
          <w:sz w:val="24"/>
          <w:szCs w:val="24"/>
        </w:rPr>
        <w:t xml:space="preserve"> Дека-Акции: РРО ООО «Союз машиностроителей России» и МАУ ИМЦО соблюдают авторские права в соответствии с действующим законодательством Российской Федерации, и сохраняют за собой право воспроизведения материалов в учебных, методических и иных некоммерческих целях. Репродуцированные работы могут использоваться в различных информационных изданиях, в порядке, предусмотренном законодательством об авторском праве. </w:t>
      </w:r>
      <w:proofErr w:type="gramStart"/>
      <w:r>
        <w:rPr>
          <w:rFonts w:ascii="Times New Roman" w:hAnsi="Times New Roman"/>
          <w:sz w:val="24"/>
          <w:szCs w:val="24"/>
        </w:rPr>
        <w:t>Участие в конкурсной Дека-Акции означает автоматическое согласие участников (их законных представителей) с условиями, указанными в данном Положении, в том числе дает согласие на возможное публичное использование предоставленных участниками материалов Законодательным собранием Ростовской области, Управлением образования Ростова-на-Дону, МАУ ИМЦО и РРО ООО «Союз машиностроителей России» в информационной среде (на возможную публикацию изображений работ, размещение на сайтах, в публикациях, электронных и печатных</w:t>
      </w:r>
      <w:proofErr w:type="gramEnd"/>
      <w:r>
        <w:rPr>
          <w:rFonts w:ascii="Times New Roman" w:hAnsi="Times New Roman"/>
          <w:sz w:val="24"/>
          <w:szCs w:val="24"/>
        </w:rPr>
        <w:t xml:space="preserve"> </w:t>
      </w:r>
      <w:proofErr w:type="gramStart"/>
      <w:r>
        <w:rPr>
          <w:rFonts w:ascii="Times New Roman" w:hAnsi="Times New Roman"/>
          <w:sz w:val="24"/>
          <w:szCs w:val="24"/>
        </w:rPr>
        <w:t>версиях</w:t>
      </w:r>
      <w:proofErr w:type="gramEnd"/>
      <w:r>
        <w:rPr>
          <w:rFonts w:ascii="Times New Roman" w:hAnsi="Times New Roman"/>
          <w:sz w:val="24"/>
          <w:szCs w:val="24"/>
        </w:rPr>
        <w:t xml:space="preserve"> СМИ и т.д.).</w:t>
      </w:r>
    </w:p>
    <w:p w14:paraId="1E23FE84" w14:textId="77777777" w:rsidR="00C43FFD" w:rsidRDefault="00C43FFD" w:rsidP="00C43FFD">
      <w:pPr>
        <w:pStyle w:val="a7"/>
        <w:spacing w:after="0" w:line="240" w:lineRule="auto"/>
        <w:ind w:left="0" w:firstLine="426"/>
        <w:jc w:val="center"/>
        <w:rPr>
          <w:rFonts w:ascii="Times New Roman" w:hAnsi="Times New Roman"/>
          <w:b/>
          <w:sz w:val="24"/>
          <w:szCs w:val="24"/>
        </w:rPr>
      </w:pPr>
    </w:p>
    <w:p w14:paraId="65E7CB9E" w14:textId="77777777" w:rsidR="00C43FFD" w:rsidRDefault="00C43FFD" w:rsidP="00C43FFD">
      <w:pPr>
        <w:pStyle w:val="a7"/>
        <w:spacing w:after="0" w:line="240" w:lineRule="auto"/>
        <w:ind w:left="0" w:firstLine="426"/>
        <w:rPr>
          <w:rFonts w:ascii="Times New Roman" w:hAnsi="Times New Roman"/>
          <w:b/>
          <w:sz w:val="24"/>
          <w:szCs w:val="24"/>
        </w:rPr>
      </w:pPr>
      <w:r>
        <w:rPr>
          <w:rFonts w:ascii="Times New Roman" w:hAnsi="Times New Roman"/>
          <w:b/>
          <w:sz w:val="24"/>
          <w:szCs w:val="24"/>
        </w:rPr>
        <w:t>2. Порядок организации и проведения конкурсной Дека-Акции «Всегда на высоте»</w:t>
      </w:r>
    </w:p>
    <w:p w14:paraId="087B590C" w14:textId="77777777" w:rsidR="00C43FFD" w:rsidRDefault="00C43FFD" w:rsidP="00C43FFD">
      <w:pPr>
        <w:pStyle w:val="a7"/>
        <w:spacing w:after="0" w:line="240" w:lineRule="auto"/>
        <w:ind w:firstLine="426"/>
        <w:jc w:val="both"/>
        <w:rPr>
          <w:rFonts w:ascii="Times New Roman" w:hAnsi="Times New Roman"/>
          <w:sz w:val="24"/>
          <w:szCs w:val="24"/>
        </w:rPr>
      </w:pPr>
    </w:p>
    <w:p w14:paraId="7F13E35E"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2.1.</w:t>
      </w:r>
      <w:r>
        <w:rPr>
          <w:rFonts w:ascii="Times New Roman" w:hAnsi="Times New Roman"/>
          <w:sz w:val="24"/>
          <w:szCs w:val="24"/>
        </w:rPr>
        <w:t xml:space="preserve"> </w:t>
      </w:r>
      <w:r>
        <w:rPr>
          <w:rFonts w:ascii="Times New Roman" w:hAnsi="Times New Roman"/>
          <w:b/>
          <w:sz w:val="24"/>
          <w:szCs w:val="24"/>
        </w:rPr>
        <w:t xml:space="preserve">Конкурсная Дека-Акция проводится с 19 февраля по 20 мая 2024 </w:t>
      </w:r>
    </w:p>
    <w:p w14:paraId="39068E5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Тематика для конкурсов:</w:t>
      </w:r>
      <w:r>
        <w:rPr>
          <w:rFonts w:ascii="Times New Roman" w:hAnsi="Times New Roman"/>
          <w:sz w:val="24"/>
          <w:szCs w:val="24"/>
        </w:rPr>
        <w:t xml:space="preserve"> </w:t>
      </w:r>
    </w:p>
    <w:p w14:paraId="4B8EE5AF"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Вертолеты. Вертолетостроение в Ростове-на-Дону. Завод Роствертол: события, разные временные периоды работы, становления, развития; профессии </w:t>
      </w:r>
      <w:proofErr w:type="spellStart"/>
      <w:r>
        <w:rPr>
          <w:rFonts w:ascii="Times New Roman" w:hAnsi="Times New Roman"/>
          <w:sz w:val="24"/>
          <w:szCs w:val="24"/>
        </w:rPr>
        <w:t>Ростовертола</w:t>
      </w:r>
      <w:proofErr w:type="spellEnd"/>
      <w:r>
        <w:rPr>
          <w:rFonts w:ascii="Times New Roman" w:hAnsi="Times New Roman"/>
          <w:sz w:val="24"/>
          <w:szCs w:val="24"/>
        </w:rPr>
        <w:t xml:space="preserve">, персоны Роствертола. </w:t>
      </w:r>
    </w:p>
    <w:p w14:paraId="440E5B1E"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1 период.</w:t>
      </w:r>
      <w:r>
        <w:rPr>
          <w:rFonts w:ascii="Times New Roman" w:hAnsi="Times New Roman"/>
          <w:sz w:val="24"/>
          <w:szCs w:val="24"/>
        </w:rPr>
        <w:t xml:space="preserve"> Конкурсы прикладного мастерства (Конкурс рисунков, Конкурс фотоснимков, Конкурс кулинарии, Конкурс оригами, Конкурс рукоделия) </w:t>
      </w:r>
      <w:r>
        <w:rPr>
          <w:rFonts w:ascii="Times New Roman" w:hAnsi="Times New Roman"/>
          <w:b/>
          <w:sz w:val="24"/>
          <w:szCs w:val="24"/>
        </w:rPr>
        <w:t xml:space="preserve">с 19 февраля до 20 марта 2024 года. </w:t>
      </w:r>
      <w:r>
        <w:rPr>
          <w:rFonts w:ascii="Times New Roman" w:hAnsi="Times New Roman"/>
          <w:sz w:val="24"/>
          <w:szCs w:val="24"/>
        </w:rPr>
        <w:t>Подведение итогов Первого периода до 25 марта 2024</w:t>
      </w:r>
    </w:p>
    <w:p w14:paraId="75CA60FE"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2 период</w:t>
      </w:r>
      <w:r>
        <w:rPr>
          <w:rFonts w:ascii="Times New Roman" w:hAnsi="Times New Roman"/>
          <w:sz w:val="24"/>
          <w:szCs w:val="24"/>
        </w:rPr>
        <w:t xml:space="preserve">. Литературные конкурсы (Конкурс слоганов, Конкурс девизов, Конкурс стихотворений, Конкурс эссе, Конкурс загадок) </w:t>
      </w:r>
      <w:r>
        <w:rPr>
          <w:rFonts w:ascii="Times New Roman" w:hAnsi="Times New Roman"/>
          <w:b/>
          <w:sz w:val="24"/>
          <w:szCs w:val="24"/>
        </w:rPr>
        <w:t xml:space="preserve">с 25 марта до 30 апреля 2024 года. </w:t>
      </w:r>
      <w:r>
        <w:rPr>
          <w:rFonts w:ascii="Times New Roman" w:hAnsi="Times New Roman"/>
          <w:sz w:val="24"/>
          <w:szCs w:val="24"/>
        </w:rPr>
        <w:t>Подведение итогов Второго периода до 7 мая 2024</w:t>
      </w:r>
    </w:p>
    <w:p w14:paraId="6FF7DAF8"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Объявление самой активной команды конкурсной Дека-Акции до 15 мая 2024 года.</w:t>
      </w:r>
    </w:p>
    <w:p w14:paraId="12984F1D" w14:textId="77777777" w:rsidR="00C43FFD" w:rsidRDefault="00C43FFD" w:rsidP="00C43FFD">
      <w:pPr>
        <w:pStyle w:val="a7"/>
        <w:spacing w:after="0" w:line="240" w:lineRule="auto"/>
        <w:ind w:left="0" w:firstLine="426"/>
        <w:jc w:val="both"/>
        <w:rPr>
          <w:rFonts w:ascii="Times New Roman" w:hAnsi="Times New Roman"/>
          <w:b/>
          <w:sz w:val="24"/>
          <w:szCs w:val="24"/>
        </w:rPr>
      </w:pPr>
    </w:p>
    <w:p w14:paraId="781FB81D"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2.2. Участники конкурса</w:t>
      </w:r>
    </w:p>
    <w:p w14:paraId="73E733A8"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Участником каждого из видов конкурса является авторский коллектив, </w:t>
      </w:r>
      <w:r>
        <w:rPr>
          <w:rFonts w:ascii="Times New Roman" w:hAnsi="Times New Roman"/>
          <w:b/>
          <w:sz w:val="24"/>
          <w:szCs w:val="24"/>
        </w:rPr>
        <w:t>команда из трех учащихся</w:t>
      </w:r>
      <w:r>
        <w:rPr>
          <w:rFonts w:ascii="Times New Roman" w:hAnsi="Times New Roman"/>
          <w:sz w:val="24"/>
          <w:szCs w:val="24"/>
        </w:rPr>
        <w:t xml:space="preserve"> общеобразовательной организации города Ростова-на-Дону, под руководством педагога, в трех возрастных категориях: 1-4, 5-8 и 9-11 классов общеобразовательных организаций, подведомственных Управлению образования города Ростова-на-Дону. </w:t>
      </w:r>
    </w:p>
    <w:p w14:paraId="07B5AF71" w14:textId="77777777" w:rsidR="00C43FFD" w:rsidRDefault="00C43FFD" w:rsidP="00C43FFD">
      <w:pPr>
        <w:pStyle w:val="a7"/>
        <w:spacing w:after="0" w:line="240" w:lineRule="auto"/>
        <w:ind w:left="0" w:firstLine="426"/>
        <w:jc w:val="both"/>
        <w:rPr>
          <w:rFonts w:ascii="Times New Roman" w:hAnsi="Times New Roman"/>
          <w:b/>
          <w:sz w:val="24"/>
          <w:szCs w:val="24"/>
        </w:rPr>
      </w:pPr>
    </w:p>
    <w:p w14:paraId="60183BD2"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2.3. Критерии оценивания конкурсных работ </w:t>
      </w:r>
    </w:p>
    <w:p w14:paraId="1CBBC2DB"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Авторское исполнение: содержательность и соответствие тематике конкурса; сходство с реальным образом; новаторство, авторская уникальность и оригинальность; аккуратность исполнения; грамотность и соответствие жанру.</w:t>
      </w:r>
    </w:p>
    <w:p w14:paraId="6A2EFDAF"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Техническая реализация: уровень мастерства, владение выбранной техникой; качество исполнения; сложность изготовления; объём работы.</w:t>
      </w:r>
    </w:p>
    <w:p w14:paraId="27C71045"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Техническая эстетика: дизайн, </w:t>
      </w:r>
      <w:proofErr w:type="gramStart"/>
      <w:r>
        <w:rPr>
          <w:rFonts w:ascii="Times New Roman" w:hAnsi="Times New Roman"/>
          <w:sz w:val="24"/>
          <w:szCs w:val="24"/>
        </w:rPr>
        <w:t>эстетический вид</w:t>
      </w:r>
      <w:proofErr w:type="gramEnd"/>
      <w:r>
        <w:rPr>
          <w:rFonts w:ascii="Times New Roman" w:hAnsi="Times New Roman"/>
          <w:sz w:val="24"/>
          <w:szCs w:val="24"/>
        </w:rPr>
        <w:t xml:space="preserve"> (оформление); художественная выразительность; изысканность цветовой гаммы; единство стилевого, художественного и образного решения работы.</w:t>
      </w:r>
    </w:p>
    <w:p w14:paraId="1AC7FDE9"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Творческий подход к выполнению работы: композиционное и сюжетное решение; оригинальность идеи и творческий замысел; выразительность и эмоциональность; художественное воплощение. </w:t>
      </w:r>
    </w:p>
    <w:p w14:paraId="05649B21"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Технологическое исполнение: соответствие жанру, языковая (стилистическая, орфографическая, пунктуационная) грамотность при подготовке текстовой работы; корректный формат электронного документа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lang w:val="en-US"/>
        </w:rPr>
        <w:t>docx</w:t>
      </w:r>
      <w:proofErr w:type="spellEnd"/>
      <w:r>
        <w:rPr>
          <w:rFonts w:ascii="Times New Roman" w:hAnsi="Times New Roman"/>
          <w:sz w:val="24"/>
          <w:szCs w:val="24"/>
        </w:rPr>
        <w:t xml:space="preserve">). Оформление (шрифт, цвет, интервалы и </w:t>
      </w:r>
      <w:proofErr w:type="spellStart"/>
      <w:r>
        <w:rPr>
          <w:rFonts w:ascii="Times New Roman" w:hAnsi="Times New Roman"/>
          <w:sz w:val="24"/>
          <w:szCs w:val="24"/>
        </w:rPr>
        <w:t>тд</w:t>
      </w:r>
      <w:proofErr w:type="spellEnd"/>
      <w:r>
        <w:rPr>
          <w:rFonts w:ascii="Times New Roman" w:hAnsi="Times New Roman"/>
          <w:sz w:val="24"/>
          <w:szCs w:val="24"/>
        </w:rPr>
        <w:t>) текстовой работы - на усмотрение автора, допускается добавление изображений.</w:t>
      </w:r>
    </w:p>
    <w:p w14:paraId="7F9FFF66" w14:textId="77777777" w:rsidR="00C43FFD" w:rsidRDefault="00C43FFD" w:rsidP="00C43FFD">
      <w:pPr>
        <w:pStyle w:val="a7"/>
        <w:spacing w:after="0" w:line="240" w:lineRule="auto"/>
        <w:ind w:left="0" w:firstLine="426"/>
        <w:jc w:val="both"/>
        <w:rPr>
          <w:rFonts w:ascii="Times New Roman" w:hAnsi="Times New Roman"/>
          <w:b/>
          <w:sz w:val="24"/>
          <w:szCs w:val="24"/>
        </w:rPr>
      </w:pPr>
    </w:p>
    <w:p w14:paraId="3815F806"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2.4. Предоставление конкурсной работы</w:t>
      </w:r>
    </w:p>
    <w:p w14:paraId="3DD8BD58"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 зависимости от выбранного конкурса работу необходимо предоставить в электронном виде согласно требуемому формату. Работа должна легко идентифицироваться, то есть необходимо указывать: направление конкурса, номер ОО, класс, ФИ участника, ФИО педагога-руководителя. </w:t>
      </w:r>
    </w:p>
    <w:p w14:paraId="3EE4B78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Предоставление работ путем загрузки изображений</w:t>
      </w:r>
      <w:r>
        <w:rPr>
          <w:rFonts w:ascii="Times New Roman" w:hAnsi="Times New Roman"/>
          <w:sz w:val="24"/>
          <w:szCs w:val="24"/>
        </w:rPr>
        <w:t xml:space="preserve"> (конкурс рисунков, - фотоснимков, - кулинарии, - оригами, рукоделия): необходимо загрузить изображения (отдельно каждое и </w:t>
      </w:r>
      <w:proofErr w:type="gramStart"/>
      <w:r>
        <w:rPr>
          <w:rFonts w:ascii="Times New Roman" w:hAnsi="Times New Roman"/>
          <w:sz w:val="24"/>
          <w:szCs w:val="24"/>
        </w:rPr>
        <w:t>одно-общее</w:t>
      </w:r>
      <w:proofErr w:type="gramEnd"/>
      <w:r>
        <w:rPr>
          <w:rFonts w:ascii="Times New Roman" w:hAnsi="Times New Roman"/>
          <w:sz w:val="24"/>
          <w:szCs w:val="24"/>
        </w:rPr>
        <w:t xml:space="preserve">, где видна подборка всех работ от команды) в открытый фотоальбом соответствующего конкурса, на странице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hyperlink r:id="rId8" w:history="1">
        <w:r>
          <w:rPr>
            <w:rStyle w:val="a6"/>
            <w:rFonts w:ascii="Times New Roman" w:hAnsi="Times New Roman"/>
            <w:sz w:val="24"/>
            <w:szCs w:val="24"/>
          </w:rPr>
          <w:t>https://vk.com/club224228457</w:t>
        </w:r>
      </w:hyperlink>
      <w:r>
        <w:rPr>
          <w:rFonts w:ascii="Times New Roman" w:hAnsi="Times New Roman"/>
          <w:sz w:val="24"/>
          <w:szCs w:val="24"/>
        </w:rPr>
        <w:t xml:space="preserve"> сообщества проектного офиса «Образовательный Альянс Южной Столицы»  </w:t>
      </w:r>
    </w:p>
    <w:p w14:paraId="676198B9"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В конкурсном отборе принимаются изображения работ, загруженные ответственным модератором (администратором) официальной страницы ВК (группы, сообщества) общеобразовательной организации города Ростова-на-Дону. Загрузка работ от имени лично участников не допускается.</w:t>
      </w:r>
    </w:p>
    <w:p w14:paraId="262CD384" w14:textId="77777777" w:rsidR="00C43FFD" w:rsidRDefault="00C43FFD" w:rsidP="00C43FFD">
      <w:pPr>
        <w:pStyle w:val="a7"/>
        <w:spacing w:after="0" w:line="240" w:lineRule="auto"/>
        <w:ind w:left="0" w:firstLine="426"/>
        <w:jc w:val="both"/>
        <w:rPr>
          <w:rFonts w:ascii="Times New Roman" w:hAnsi="Times New Roman"/>
          <w:iCs/>
          <w:sz w:val="24"/>
          <w:szCs w:val="24"/>
          <w:u w:val="single"/>
        </w:rPr>
      </w:pPr>
      <w:r>
        <w:rPr>
          <w:rFonts w:ascii="Times New Roman" w:hAnsi="Times New Roman"/>
          <w:b/>
          <w:sz w:val="24"/>
          <w:szCs w:val="24"/>
        </w:rPr>
        <w:lastRenderedPageBreak/>
        <w:t>Предоставление работ путем заполнения электронной формы</w:t>
      </w:r>
      <w:r>
        <w:rPr>
          <w:rFonts w:ascii="Times New Roman" w:hAnsi="Times New Roman"/>
          <w:sz w:val="24"/>
          <w:szCs w:val="24"/>
        </w:rPr>
        <w:t xml:space="preserve"> (конкурс слоганов, - стихотворений, - эссе, - загадок, - девизов): необходимо заполнить электронную форму, где предусмотрена функция прикрепления Вашего электронного документа, в котором содержится конкурсная работа. </w:t>
      </w:r>
      <w:hyperlink r:id="rId9" w:history="1">
        <w:r>
          <w:rPr>
            <w:rStyle w:val="a6"/>
            <w:rFonts w:ascii="Times New Roman" w:hAnsi="Times New Roman"/>
            <w:iCs/>
            <w:sz w:val="24"/>
            <w:szCs w:val="24"/>
          </w:rPr>
          <w:t>https://forms.yandex.ru/u/65d35af9068ff0121d04f783/</w:t>
        </w:r>
      </w:hyperlink>
    </w:p>
    <w:p w14:paraId="20BB2E6B" w14:textId="77777777" w:rsidR="00C43FFD" w:rsidRDefault="00C43FFD" w:rsidP="00C43FFD">
      <w:pPr>
        <w:pStyle w:val="a7"/>
        <w:spacing w:after="0" w:line="240" w:lineRule="auto"/>
        <w:ind w:left="0" w:firstLine="426"/>
        <w:jc w:val="both"/>
        <w:rPr>
          <w:rFonts w:ascii="Times New Roman" w:hAnsi="Times New Roman"/>
          <w:sz w:val="24"/>
          <w:szCs w:val="24"/>
        </w:rPr>
      </w:pPr>
    </w:p>
    <w:p w14:paraId="47F092F1"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3. Описание прикладных конкурсов по видам и креативным направлениям</w:t>
      </w:r>
    </w:p>
    <w:p w14:paraId="7341F9BF" w14:textId="397E33A0"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1 период.</w:t>
      </w:r>
      <w:r>
        <w:rPr>
          <w:rFonts w:ascii="Times New Roman" w:hAnsi="Times New Roman"/>
          <w:sz w:val="24"/>
          <w:szCs w:val="24"/>
        </w:rPr>
        <w:t xml:space="preserve"> Конкурсы прикладного мастерства (Конкурс рисунков, Конкурс фотоснимков, Конкурс кулинарии, Конкурс оригами, Конкурс рукоделия) </w:t>
      </w:r>
      <w:r>
        <w:rPr>
          <w:rFonts w:ascii="Times New Roman" w:hAnsi="Times New Roman"/>
          <w:b/>
          <w:sz w:val="24"/>
          <w:szCs w:val="24"/>
        </w:rPr>
        <w:t xml:space="preserve">с 19 февраля до 20 марта 2024 года. </w:t>
      </w:r>
      <w:r>
        <w:rPr>
          <w:rFonts w:ascii="Times New Roman" w:hAnsi="Times New Roman"/>
          <w:sz w:val="24"/>
          <w:szCs w:val="24"/>
        </w:rPr>
        <w:t>Подведение итогов Первого периода до 25 марта 2024</w:t>
      </w:r>
      <w:r w:rsidR="00B43284">
        <w:rPr>
          <w:rFonts w:ascii="Times New Roman" w:hAnsi="Times New Roman"/>
          <w:sz w:val="24"/>
          <w:szCs w:val="24"/>
        </w:rPr>
        <w:t xml:space="preserve"> года.</w:t>
      </w:r>
    </w:p>
    <w:p w14:paraId="4516F831" w14:textId="77777777" w:rsidR="00C43FFD" w:rsidRDefault="00C43FFD" w:rsidP="00C43FFD">
      <w:pPr>
        <w:pStyle w:val="a7"/>
        <w:spacing w:after="0" w:line="240" w:lineRule="auto"/>
        <w:ind w:left="0" w:firstLine="426"/>
        <w:jc w:val="both"/>
        <w:rPr>
          <w:rFonts w:ascii="Times New Roman" w:hAnsi="Times New Roman"/>
          <w:b/>
          <w:sz w:val="24"/>
          <w:szCs w:val="24"/>
        </w:rPr>
      </w:pPr>
    </w:p>
    <w:p w14:paraId="1D3C478B"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3.1. Конкурс рисунков</w:t>
      </w:r>
    </w:p>
    <w:p w14:paraId="2C916DDF"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19 февраля до 20 марта 2024 года</w:t>
      </w:r>
    </w:p>
    <w:p w14:paraId="6230DDB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Работа выполняется участниками конкурса и содержит один или несколько авторских изображений. Необходимо: создать авторскую работу - художественную иллюстрацию в любой технике исполнения (карандашный рисунок, акварель, гуашь, графика), любыми ручными средствами рисования, с помощью которых осуществляется изобразительная деятельность, либо выполнить работу с применением программ для графического моделирования и дизайна.</w:t>
      </w:r>
    </w:p>
    <w:p w14:paraId="07B60621"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Оформление рисунка</w:t>
      </w:r>
    </w:p>
    <w:p w14:paraId="6D15DB41"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Работы оформляются по правилам паспорту. В правом нижнем углу лицевой стороны паспорту размещается напечатанная информация (этикетка 3х5 см) об авторах рисунка: номер ОО, класс, фамилия, имя ученика, название работы. Формат А-3 (30х40 см).</w:t>
      </w:r>
    </w:p>
    <w:p w14:paraId="7A89407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Внесение текстовых надписей, дополняющих изображение, не запрещается. Готовый рисунок следует отсканировать или сфотографировать, сделав чёткий, не засвеченный вспышкой фотоснимок. </w:t>
      </w:r>
    </w:p>
    <w:p w14:paraId="7E7A7515" w14:textId="77777777" w:rsidR="00C43FFD" w:rsidRDefault="00C43FFD" w:rsidP="00C43FFD">
      <w:pPr>
        <w:pStyle w:val="a7"/>
        <w:spacing w:after="0" w:line="240" w:lineRule="auto"/>
        <w:ind w:left="0" w:firstLine="426"/>
        <w:jc w:val="both"/>
        <w:rPr>
          <w:rFonts w:ascii="Times New Roman" w:hAnsi="Times New Roman"/>
          <w:sz w:val="24"/>
          <w:szCs w:val="24"/>
          <w:u w:val="single"/>
        </w:rPr>
      </w:pPr>
      <w:r>
        <w:rPr>
          <w:rFonts w:ascii="Times New Roman" w:hAnsi="Times New Roman"/>
          <w:sz w:val="24"/>
          <w:szCs w:val="24"/>
        </w:rPr>
        <w:t>Изображения в формате *.</w:t>
      </w:r>
      <w:proofErr w:type="spellStart"/>
      <w:r>
        <w:rPr>
          <w:rFonts w:ascii="Times New Roman" w:hAnsi="Times New Roman"/>
          <w:sz w:val="24"/>
          <w:szCs w:val="24"/>
        </w:rPr>
        <w:t>jpg</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w:t>
      </w:r>
      <w:proofErr w:type="spellStart"/>
      <w:r>
        <w:rPr>
          <w:rFonts w:ascii="Times New Roman" w:hAnsi="Times New Roman"/>
          <w:sz w:val="24"/>
          <w:szCs w:val="24"/>
        </w:rPr>
        <w:t>png</w:t>
      </w:r>
      <w:proofErr w:type="spellEnd"/>
      <w:r>
        <w:rPr>
          <w:rFonts w:ascii="Times New Roman" w:hAnsi="Times New Roman"/>
          <w:sz w:val="24"/>
          <w:szCs w:val="24"/>
        </w:rPr>
        <w:t xml:space="preserve"> необходимо загрузить (отдельно каждое и </w:t>
      </w:r>
      <w:proofErr w:type="gramStart"/>
      <w:r>
        <w:rPr>
          <w:rFonts w:ascii="Times New Roman" w:hAnsi="Times New Roman"/>
          <w:sz w:val="24"/>
          <w:szCs w:val="24"/>
        </w:rPr>
        <w:t>одно-общее</w:t>
      </w:r>
      <w:proofErr w:type="gramEnd"/>
      <w:r>
        <w:rPr>
          <w:rFonts w:ascii="Times New Roman" w:hAnsi="Times New Roman"/>
          <w:sz w:val="24"/>
          <w:szCs w:val="24"/>
        </w:rPr>
        <w:t xml:space="preserve">, где видна подборка всех работ от команды) в фотоальбом «Конкурс рисунков» на странице сообщества «Образовательный Альянс Южной Столицы» </w:t>
      </w:r>
      <w:hyperlink r:id="rId10" w:history="1">
        <w:r>
          <w:rPr>
            <w:rStyle w:val="a6"/>
            <w:rFonts w:ascii="Times New Roman" w:hAnsi="Times New Roman"/>
            <w:sz w:val="24"/>
            <w:szCs w:val="24"/>
          </w:rPr>
          <w:t>https://vk.com/album-224228457_300470467</w:t>
        </w:r>
      </w:hyperlink>
    </w:p>
    <w:p w14:paraId="3AEAA9D4" w14:textId="77777777" w:rsidR="00C43FFD" w:rsidRDefault="00C43FFD" w:rsidP="00C43FFD">
      <w:pPr>
        <w:pStyle w:val="a7"/>
        <w:spacing w:after="0" w:line="240" w:lineRule="auto"/>
        <w:ind w:left="0" w:firstLine="426"/>
        <w:jc w:val="both"/>
        <w:rPr>
          <w:rFonts w:ascii="Times New Roman" w:hAnsi="Times New Roman"/>
          <w:i/>
          <w:sz w:val="24"/>
          <w:szCs w:val="24"/>
          <w:u w:val="single"/>
        </w:rPr>
      </w:pPr>
      <w:r>
        <w:rPr>
          <w:rFonts w:ascii="Times New Roman" w:hAnsi="Times New Roman"/>
          <w:sz w:val="24"/>
          <w:szCs w:val="24"/>
        </w:rPr>
        <w:t>При загрузке фотоснимка необходимо указать в комментарии направление конкурса, номер ОО, класс, ФИ участника, ФИО педагога-руководителя.</w:t>
      </w:r>
    </w:p>
    <w:p w14:paraId="578205F4" w14:textId="77777777" w:rsidR="00C43FFD" w:rsidRDefault="00C43FFD" w:rsidP="00C43FFD">
      <w:pPr>
        <w:pStyle w:val="a7"/>
        <w:spacing w:after="0" w:line="240" w:lineRule="auto"/>
        <w:ind w:left="0" w:firstLine="426"/>
        <w:jc w:val="both"/>
        <w:rPr>
          <w:rFonts w:ascii="Times New Roman" w:hAnsi="Times New Roman"/>
          <w:sz w:val="24"/>
          <w:szCs w:val="24"/>
        </w:rPr>
      </w:pPr>
    </w:p>
    <w:p w14:paraId="322B369C"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3.2. Конкурс фотоснимков</w:t>
      </w:r>
    </w:p>
    <w:p w14:paraId="3EDAD7C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19 февраля до 20 марта 2024 года</w:t>
      </w:r>
    </w:p>
    <w:p w14:paraId="6C942C8D"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На конкурс принимаются композиционные фотоснимки творческих изделий ручной работы на тему вертолетостроения; на фотоснимке возможно присутствие участника со своей поделкой, игрушкой, фигуркой, моделью вертолета. </w:t>
      </w:r>
    </w:p>
    <w:p w14:paraId="0B7E1FD4"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Авторский фотоснимок должен быть хорошего качества (сделан при хорошем освещении, изображение - чёткое и не смазанное).</w:t>
      </w:r>
    </w:p>
    <w:p w14:paraId="0097AC36"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Работа должна быть своя, авторская. Работы, частично или полностью заимствованные у другого автора, исключаются из участия в конкурсе.</w:t>
      </w:r>
    </w:p>
    <w:p w14:paraId="55B63CD4" w14:textId="77777777" w:rsidR="00C43FFD" w:rsidRDefault="00C43FFD" w:rsidP="00C43FFD">
      <w:pPr>
        <w:pStyle w:val="a7"/>
        <w:spacing w:after="0" w:line="240" w:lineRule="auto"/>
        <w:ind w:left="0" w:firstLine="426"/>
        <w:jc w:val="both"/>
        <w:rPr>
          <w:rFonts w:ascii="Times New Roman" w:hAnsi="Times New Roman"/>
          <w:iCs/>
          <w:sz w:val="24"/>
          <w:szCs w:val="24"/>
        </w:rPr>
      </w:pPr>
      <w:r>
        <w:rPr>
          <w:rFonts w:ascii="Times New Roman" w:hAnsi="Times New Roman"/>
          <w:sz w:val="24"/>
          <w:szCs w:val="24"/>
        </w:rPr>
        <w:t>Изображения в формате *.</w:t>
      </w:r>
      <w:proofErr w:type="spellStart"/>
      <w:r>
        <w:rPr>
          <w:rFonts w:ascii="Times New Roman" w:hAnsi="Times New Roman"/>
          <w:sz w:val="24"/>
          <w:szCs w:val="24"/>
        </w:rPr>
        <w:t>jpg</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w:t>
      </w:r>
      <w:proofErr w:type="spellStart"/>
      <w:r>
        <w:rPr>
          <w:rFonts w:ascii="Times New Roman" w:hAnsi="Times New Roman"/>
          <w:sz w:val="24"/>
          <w:szCs w:val="24"/>
        </w:rPr>
        <w:t>png</w:t>
      </w:r>
      <w:proofErr w:type="spellEnd"/>
      <w:r>
        <w:rPr>
          <w:rFonts w:ascii="Times New Roman" w:hAnsi="Times New Roman"/>
          <w:sz w:val="24"/>
          <w:szCs w:val="24"/>
        </w:rPr>
        <w:t xml:space="preserve"> необходимо загрузить (отдельно каждый и один фотоколлаж со всеми работами от команды) в фотоальбом «Конкурс фотоснимков» на странице сообщества «Образовательный Альянс Южной Столицы»</w:t>
      </w:r>
      <w:r>
        <w:rPr>
          <w:rFonts w:ascii="Times New Roman" w:hAnsi="Times New Roman"/>
          <w:iCs/>
          <w:sz w:val="24"/>
          <w:szCs w:val="24"/>
        </w:rPr>
        <w:t xml:space="preserve"> </w:t>
      </w:r>
      <w:hyperlink r:id="rId11" w:history="1">
        <w:r>
          <w:rPr>
            <w:rStyle w:val="a6"/>
            <w:rFonts w:ascii="Times New Roman" w:hAnsi="Times New Roman"/>
            <w:iCs/>
            <w:sz w:val="24"/>
            <w:szCs w:val="24"/>
          </w:rPr>
          <w:t>https://vk.com/album-224228457_300470482</w:t>
        </w:r>
      </w:hyperlink>
      <w:r>
        <w:rPr>
          <w:rFonts w:ascii="Times New Roman" w:hAnsi="Times New Roman"/>
          <w:iCs/>
          <w:sz w:val="24"/>
          <w:szCs w:val="24"/>
        </w:rPr>
        <w:t xml:space="preserve"> </w:t>
      </w:r>
    </w:p>
    <w:p w14:paraId="4B48671C" w14:textId="3D40D93D" w:rsidR="00C43FFD" w:rsidRDefault="00C43FFD" w:rsidP="00C43FFD">
      <w:pPr>
        <w:pStyle w:val="a7"/>
        <w:spacing w:after="0" w:line="240" w:lineRule="auto"/>
        <w:ind w:left="0" w:firstLine="426"/>
        <w:jc w:val="both"/>
        <w:rPr>
          <w:rFonts w:ascii="Times New Roman" w:hAnsi="Times New Roman"/>
          <w:i/>
          <w:sz w:val="24"/>
          <w:szCs w:val="24"/>
          <w:u w:val="single"/>
        </w:rPr>
      </w:pPr>
      <w:r>
        <w:rPr>
          <w:rFonts w:ascii="Times New Roman" w:hAnsi="Times New Roman"/>
          <w:sz w:val="24"/>
          <w:szCs w:val="24"/>
        </w:rPr>
        <w:t>При загрузке фотоснимка необходимо указать в комментарии направление конкурса, номер ОО, класс, ФИ участника, ФИО педагога-руководителя.</w:t>
      </w:r>
    </w:p>
    <w:p w14:paraId="33A87729" w14:textId="77777777" w:rsidR="00C43FFD" w:rsidRDefault="00C43FFD" w:rsidP="00C43FFD">
      <w:pPr>
        <w:pStyle w:val="a7"/>
        <w:spacing w:after="0" w:line="240" w:lineRule="auto"/>
        <w:ind w:left="0" w:firstLine="426"/>
        <w:jc w:val="both"/>
        <w:rPr>
          <w:rFonts w:ascii="Times New Roman" w:hAnsi="Times New Roman"/>
          <w:sz w:val="24"/>
          <w:szCs w:val="24"/>
        </w:rPr>
      </w:pPr>
    </w:p>
    <w:p w14:paraId="60F03F80"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3.3. Конкурс кулинарии</w:t>
      </w:r>
    </w:p>
    <w:p w14:paraId="7BC10902"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19 февраля до 20 марта 2024 года</w:t>
      </w:r>
    </w:p>
    <w:p w14:paraId="37838711"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Конкурс на создание декоративных съедобных сувениров в тематике вертолетостроения. Принимается различная кулинарная интерпретация моделей вертолетов или кулинарные фантазийные элементы с символикой этой техники. При создании могут использоваться различные продукты питания и пищевые ингредиенты на усмотрение автора. </w:t>
      </w:r>
    </w:p>
    <w:p w14:paraId="4BE15C09"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Необходимо смастерить кулинарный шедевр, сфотографировать его, сделав эффектный презентабельный фотоснимок. Изображение кулинарного изделия должно занимать не менее 70% места на фото. Приветствуется также серия из 3-4 фотоснимков поэтапного создания кулинарной модели и основной демонстрационный фотоснимок. </w:t>
      </w:r>
    </w:p>
    <w:p w14:paraId="1F949C57" w14:textId="77777777" w:rsidR="00C43FFD" w:rsidRDefault="00C43FFD" w:rsidP="00C43FFD">
      <w:pPr>
        <w:pStyle w:val="a7"/>
        <w:spacing w:after="0" w:line="240" w:lineRule="auto"/>
        <w:ind w:left="0" w:firstLine="426"/>
        <w:jc w:val="both"/>
        <w:rPr>
          <w:rFonts w:ascii="Times New Roman" w:hAnsi="Times New Roman"/>
          <w:iCs/>
          <w:sz w:val="24"/>
          <w:szCs w:val="24"/>
          <w:u w:val="single"/>
        </w:rPr>
      </w:pPr>
      <w:r>
        <w:rPr>
          <w:rFonts w:ascii="Times New Roman" w:hAnsi="Times New Roman"/>
          <w:sz w:val="24"/>
          <w:szCs w:val="24"/>
        </w:rPr>
        <w:t>Изображения в формате *.</w:t>
      </w:r>
      <w:proofErr w:type="spellStart"/>
      <w:r>
        <w:rPr>
          <w:rFonts w:ascii="Times New Roman" w:hAnsi="Times New Roman"/>
          <w:sz w:val="24"/>
          <w:szCs w:val="24"/>
        </w:rPr>
        <w:t>jpg</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w:t>
      </w:r>
      <w:proofErr w:type="spellStart"/>
      <w:r>
        <w:rPr>
          <w:rFonts w:ascii="Times New Roman" w:hAnsi="Times New Roman"/>
          <w:sz w:val="24"/>
          <w:szCs w:val="24"/>
        </w:rPr>
        <w:t>png</w:t>
      </w:r>
      <w:proofErr w:type="spellEnd"/>
      <w:r>
        <w:rPr>
          <w:rFonts w:ascii="Times New Roman" w:hAnsi="Times New Roman"/>
          <w:sz w:val="24"/>
          <w:szCs w:val="24"/>
        </w:rPr>
        <w:t xml:space="preserve"> необходимо загрузить (отдельно каждое и </w:t>
      </w:r>
      <w:proofErr w:type="gramStart"/>
      <w:r>
        <w:rPr>
          <w:rFonts w:ascii="Times New Roman" w:hAnsi="Times New Roman"/>
          <w:sz w:val="24"/>
          <w:szCs w:val="24"/>
        </w:rPr>
        <w:t>одно-общее</w:t>
      </w:r>
      <w:proofErr w:type="gramEnd"/>
      <w:r>
        <w:rPr>
          <w:rFonts w:ascii="Times New Roman" w:hAnsi="Times New Roman"/>
          <w:sz w:val="24"/>
          <w:szCs w:val="24"/>
        </w:rPr>
        <w:t xml:space="preserve">, где видна подборка всех работ от команды) в фотоальбом «Конкурс кулинарии» на странице сообщества «Образовательный Альянс Южной Столицы» </w:t>
      </w:r>
      <w:hyperlink r:id="rId12" w:history="1">
        <w:r>
          <w:rPr>
            <w:rStyle w:val="a6"/>
            <w:rFonts w:ascii="Times New Roman" w:hAnsi="Times New Roman"/>
            <w:iCs/>
            <w:sz w:val="24"/>
            <w:szCs w:val="24"/>
          </w:rPr>
          <w:t>https://vk.com/album-224228457_300470491</w:t>
        </w:r>
      </w:hyperlink>
    </w:p>
    <w:p w14:paraId="233E6BA1" w14:textId="77777777" w:rsidR="00C43FFD" w:rsidRDefault="00C43FFD" w:rsidP="00C43FFD">
      <w:pPr>
        <w:pStyle w:val="a7"/>
        <w:spacing w:after="0" w:line="240" w:lineRule="auto"/>
        <w:ind w:left="0" w:firstLine="426"/>
        <w:jc w:val="both"/>
        <w:rPr>
          <w:rFonts w:ascii="Times New Roman" w:hAnsi="Times New Roman"/>
          <w:i/>
          <w:sz w:val="24"/>
          <w:szCs w:val="24"/>
          <w:u w:val="single"/>
        </w:rPr>
      </w:pPr>
      <w:r>
        <w:rPr>
          <w:rFonts w:ascii="Times New Roman" w:hAnsi="Times New Roman"/>
          <w:sz w:val="24"/>
          <w:szCs w:val="24"/>
        </w:rPr>
        <w:t>При загрузке фотоснимка необходимо указать в комментарии направление конкурса, номер ОО, класс, ФИ участника, ФИО педагога-руководителя.</w:t>
      </w:r>
    </w:p>
    <w:p w14:paraId="2CB3D7E8" w14:textId="77777777" w:rsidR="00C43FFD" w:rsidRDefault="00C43FFD" w:rsidP="00C43FFD">
      <w:pPr>
        <w:pStyle w:val="a7"/>
        <w:spacing w:after="0" w:line="240" w:lineRule="auto"/>
        <w:ind w:left="0" w:firstLine="426"/>
        <w:jc w:val="both"/>
        <w:rPr>
          <w:rFonts w:ascii="Times New Roman" w:hAnsi="Times New Roman"/>
          <w:i/>
          <w:sz w:val="24"/>
          <w:szCs w:val="24"/>
          <w:u w:val="single"/>
        </w:rPr>
      </w:pPr>
    </w:p>
    <w:p w14:paraId="0A6E9FA6"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3.4. Конкурс оригами</w:t>
      </w:r>
    </w:p>
    <w:p w14:paraId="50EF57E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19 февраля до 20 марта 2024 года</w:t>
      </w:r>
    </w:p>
    <w:p w14:paraId="090C2664"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Конкурс на создание творческого изделия оригами на заданную тематику вертолетостроения. Работы могут быть смастерены в предпочтительных участникам видах и форматах оригами: плоскостного, объемного, динамичного, модульного, комбинированного типа и т.д.; доминирующее условие в критериях: сходство с реальным образом. </w:t>
      </w:r>
    </w:p>
    <w:p w14:paraId="32298C44"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Необходимо запечатлеть в виде фотоснимка поделку в технике оригами или оформить несколько фотографий в один коллаж. </w:t>
      </w:r>
      <w:proofErr w:type="gramStart"/>
      <w:r>
        <w:rPr>
          <w:rFonts w:ascii="Times New Roman" w:hAnsi="Times New Roman"/>
          <w:sz w:val="24"/>
          <w:szCs w:val="24"/>
        </w:rPr>
        <w:t>Фото работы</w:t>
      </w:r>
      <w:proofErr w:type="gramEnd"/>
      <w:r>
        <w:rPr>
          <w:rFonts w:ascii="Times New Roman" w:hAnsi="Times New Roman"/>
          <w:sz w:val="24"/>
          <w:szCs w:val="24"/>
        </w:rPr>
        <w:t xml:space="preserve"> крупным планом, должно быть представлено в хорошем качестве. Фото конкурсной работы должно быть повернуто так, как предполагает сама работа. То есть работы, изготовленные для горизонтального восприятия, должны быть на фотоснимке расположены горизонтально. На фото не должны присутствовать посторонние предметы. На фото запрещено изображение участников. Работа должна быть подписана (дополнительная </w:t>
      </w:r>
      <w:proofErr w:type="spellStart"/>
      <w:r>
        <w:rPr>
          <w:rFonts w:ascii="Times New Roman" w:hAnsi="Times New Roman"/>
          <w:sz w:val="24"/>
          <w:szCs w:val="24"/>
        </w:rPr>
        <w:t>инфокарточка</w:t>
      </w:r>
      <w:proofErr w:type="spellEnd"/>
      <w:r>
        <w:rPr>
          <w:rFonts w:ascii="Times New Roman" w:hAnsi="Times New Roman"/>
          <w:sz w:val="24"/>
          <w:szCs w:val="24"/>
        </w:rPr>
        <w:t xml:space="preserve">). </w:t>
      </w:r>
    </w:p>
    <w:p w14:paraId="7EF6E08B" w14:textId="77777777" w:rsidR="00C43FFD" w:rsidRDefault="00C43FFD" w:rsidP="00C43FFD">
      <w:pPr>
        <w:pStyle w:val="a7"/>
        <w:spacing w:after="0" w:line="240" w:lineRule="auto"/>
        <w:ind w:left="0" w:firstLine="426"/>
        <w:jc w:val="both"/>
        <w:rPr>
          <w:rFonts w:ascii="Times New Roman" w:hAnsi="Times New Roman"/>
          <w:iCs/>
          <w:sz w:val="24"/>
          <w:szCs w:val="24"/>
        </w:rPr>
      </w:pPr>
      <w:r>
        <w:rPr>
          <w:rFonts w:ascii="Times New Roman" w:hAnsi="Times New Roman"/>
          <w:sz w:val="24"/>
          <w:szCs w:val="24"/>
        </w:rPr>
        <w:t>Изображения в формате *.</w:t>
      </w:r>
      <w:proofErr w:type="spellStart"/>
      <w:r>
        <w:rPr>
          <w:rFonts w:ascii="Times New Roman" w:hAnsi="Times New Roman"/>
          <w:sz w:val="24"/>
          <w:szCs w:val="24"/>
        </w:rPr>
        <w:t>jpg</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w:t>
      </w:r>
      <w:proofErr w:type="spellStart"/>
      <w:r>
        <w:rPr>
          <w:rFonts w:ascii="Times New Roman" w:hAnsi="Times New Roman"/>
          <w:sz w:val="24"/>
          <w:szCs w:val="24"/>
        </w:rPr>
        <w:t>png</w:t>
      </w:r>
      <w:proofErr w:type="spellEnd"/>
      <w:r>
        <w:rPr>
          <w:rFonts w:ascii="Times New Roman" w:hAnsi="Times New Roman"/>
          <w:sz w:val="24"/>
          <w:szCs w:val="24"/>
        </w:rPr>
        <w:t xml:space="preserve"> необходимо загрузить (отдельно каждое и </w:t>
      </w:r>
      <w:proofErr w:type="gramStart"/>
      <w:r>
        <w:rPr>
          <w:rFonts w:ascii="Times New Roman" w:hAnsi="Times New Roman"/>
          <w:sz w:val="24"/>
          <w:szCs w:val="24"/>
        </w:rPr>
        <w:t>одно-общее</w:t>
      </w:r>
      <w:proofErr w:type="gramEnd"/>
      <w:r>
        <w:rPr>
          <w:rFonts w:ascii="Times New Roman" w:hAnsi="Times New Roman"/>
          <w:sz w:val="24"/>
          <w:szCs w:val="24"/>
        </w:rPr>
        <w:t xml:space="preserve">, где видна подборка всех работ от команды) в фотоальбом «Конкурс оригами» на странице сообщества «Образовательный Альянс Южной Столицы» </w:t>
      </w:r>
      <w:hyperlink r:id="rId13" w:history="1">
        <w:r>
          <w:rPr>
            <w:rStyle w:val="a6"/>
            <w:rFonts w:ascii="Times New Roman" w:hAnsi="Times New Roman"/>
            <w:iCs/>
            <w:sz w:val="24"/>
            <w:szCs w:val="24"/>
          </w:rPr>
          <w:t>https://vk.com/album-224228457_300470496</w:t>
        </w:r>
      </w:hyperlink>
    </w:p>
    <w:p w14:paraId="60113E83" w14:textId="77777777" w:rsidR="00C43FFD" w:rsidRDefault="00C43FFD" w:rsidP="00C43FFD">
      <w:pPr>
        <w:pStyle w:val="a7"/>
        <w:spacing w:after="0" w:line="240" w:lineRule="auto"/>
        <w:ind w:left="0" w:firstLine="426"/>
        <w:jc w:val="both"/>
        <w:rPr>
          <w:rFonts w:ascii="Times New Roman" w:hAnsi="Times New Roman"/>
          <w:i/>
          <w:sz w:val="24"/>
          <w:szCs w:val="24"/>
          <w:u w:val="single"/>
        </w:rPr>
      </w:pPr>
      <w:r>
        <w:rPr>
          <w:rFonts w:ascii="Times New Roman" w:hAnsi="Times New Roman"/>
          <w:sz w:val="24"/>
          <w:szCs w:val="24"/>
        </w:rPr>
        <w:t>При загрузке фотоснимка необходимо указать в комментарии направление конкурса, номер ОО, класс, ФИ участника, ФИО педагога-руководителя.</w:t>
      </w:r>
    </w:p>
    <w:p w14:paraId="109817E9" w14:textId="77777777" w:rsidR="00C43FFD" w:rsidRDefault="00C43FFD" w:rsidP="00C43FFD">
      <w:pPr>
        <w:pStyle w:val="a7"/>
        <w:spacing w:after="0" w:line="240" w:lineRule="auto"/>
        <w:ind w:left="0" w:firstLine="426"/>
        <w:jc w:val="both"/>
        <w:rPr>
          <w:rFonts w:ascii="Times New Roman" w:hAnsi="Times New Roman"/>
          <w:sz w:val="24"/>
          <w:szCs w:val="24"/>
        </w:rPr>
      </w:pPr>
    </w:p>
    <w:p w14:paraId="35DA03D6"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3.5. Конкурс рукоделия</w:t>
      </w:r>
    </w:p>
    <w:p w14:paraId="07D1F972"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19 февраля до 20 марта 2024 года</w:t>
      </w:r>
    </w:p>
    <w:p w14:paraId="1D5B2F95" w14:textId="2F8D0519"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Используя предпочтительный способ декоративно-прикладного искусства, необходимо смастерить изделие ручной работы на заданную тематику. </w:t>
      </w:r>
      <w:proofErr w:type="gramStart"/>
      <w:r>
        <w:rPr>
          <w:rFonts w:ascii="Times New Roman" w:hAnsi="Times New Roman"/>
          <w:sz w:val="24"/>
          <w:szCs w:val="24"/>
        </w:rPr>
        <w:t xml:space="preserve">От команды принимаются работы, выполненные наиболее успешным приемом техникой владения: </w:t>
      </w:r>
      <w:proofErr w:type="spellStart"/>
      <w:r>
        <w:rPr>
          <w:rFonts w:ascii="Times New Roman" w:hAnsi="Times New Roman"/>
          <w:sz w:val="24"/>
          <w:szCs w:val="24"/>
        </w:rPr>
        <w:t>бисероплетение</w:t>
      </w:r>
      <w:proofErr w:type="spellEnd"/>
      <w:r>
        <w:rPr>
          <w:rFonts w:ascii="Times New Roman" w:hAnsi="Times New Roman"/>
          <w:sz w:val="24"/>
          <w:szCs w:val="24"/>
        </w:rPr>
        <w:t xml:space="preserve">; вышивка нитью, лентой; вязание спицами, крючком; игрушка, фигура, модель вязаная/мягкая; роспись по стеклу; валяние из шерсти; </w:t>
      </w:r>
      <w:proofErr w:type="spellStart"/>
      <w:r>
        <w:rPr>
          <w:rFonts w:ascii="Times New Roman" w:hAnsi="Times New Roman"/>
          <w:sz w:val="24"/>
          <w:szCs w:val="24"/>
        </w:rPr>
        <w:t>тестопластика</w:t>
      </w:r>
      <w:proofErr w:type="spellEnd"/>
      <w:r>
        <w:rPr>
          <w:rFonts w:ascii="Times New Roman" w:hAnsi="Times New Roman"/>
          <w:sz w:val="24"/>
          <w:szCs w:val="24"/>
        </w:rPr>
        <w:t>; резьба по дереву; флористика; ремёсла - изделия из лозы, бересты, кожи, чеканка, макраме; выжигание; изготовление из природных материалов; иные виды декоративно-прикладного мастерства.</w:t>
      </w:r>
      <w:proofErr w:type="gramEnd"/>
    </w:p>
    <w:p w14:paraId="4E3D1E3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Необходимо сфотографировать готовое изделие. </w:t>
      </w:r>
      <w:proofErr w:type="gramStart"/>
      <w:r>
        <w:rPr>
          <w:rFonts w:ascii="Times New Roman" w:hAnsi="Times New Roman"/>
          <w:sz w:val="24"/>
          <w:szCs w:val="24"/>
        </w:rPr>
        <w:t>Фото работы</w:t>
      </w:r>
      <w:proofErr w:type="gramEnd"/>
      <w:r>
        <w:rPr>
          <w:rFonts w:ascii="Times New Roman" w:hAnsi="Times New Roman"/>
          <w:sz w:val="24"/>
          <w:szCs w:val="24"/>
        </w:rPr>
        <w:t xml:space="preserve"> крупным планом, должно быть представлено в хорошем качестве. Фото конкурсной работы должно быть повернуто так, как предполагает сама работа. То есть работы, вертикального исполнения, должны быть на фотоснимке расположены вертикально. На фото не должны присутствовать посторонние предметы. На фото запрещено изображение участников. Изделие должно быть подписано (</w:t>
      </w:r>
      <w:proofErr w:type="gramStart"/>
      <w:r>
        <w:rPr>
          <w:rFonts w:ascii="Times New Roman" w:hAnsi="Times New Roman"/>
          <w:sz w:val="24"/>
          <w:szCs w:val="24"/>
        </w:rPr>
        <w:t>дополнительная</w:t>
      </w:r>
      <w:proofErr w:type="gramEnd"/>
      <w:r>
        <w:rPr>
          <w:rFonts w:ascii="Times New Roman" w:hAnsi="Times New Roman"/>
          <w:sz w:val="24"/>
          <w:szCs w:val="24"/>
        </w:rPr>
        <w:t xml:space="preserve"> </w:t>
      </w:r>
      <w:proofErr w:type="spellStart"/>
      <w:r>
        <w:rPr>
          <w:rFonts w:ascii="Times New Roman" w:hAnsi="Times New Roman"/>
          <w:sz w:val="24"/>
          <w:szCs w:val="24"/>
        </w:rPr>
        <w:t>инфокарточка</w:t>
      </w:r>
      <w:proofErr w:type="spellEnd"/>
      <w:r>
        <w:rPr>
          <w:rFonts w:ascii="Times New Roman" w:hAnsi="Times New Roman"/>
          <w:sz w:val="24"/>
          <w:szCs w:val="24"/>
        </w:rPr>
        <w:t xml:space="preserve">). </w:t>
      </w:r>
    </w:p>
    <w:p w14:paraId="19BC77C7" w14:textId="77777777" w:rsidR="00C43FFD" w:rsidRDefault="00C43FFD" w:rsidP="00C43FFD">
      <w:pPr>
        <w:pStyle w:val="a7"/>
        <w:spacing w:after="0" w:line="240" w:lineRule="auto"/>
        <w:ind w:left="0" w:firstLine="426"/>
        <w:jc w:val="both"/>
        <w:rPr>
          <w:rFonts w:ascii="Times New Roman" w:hAnsi="Times New Roman"/>
          <w:iCs/>
          <w:sz w:val="24"/>
          <w:szCs w:val="24"/>
        </w:rPr>
      </w:pPr>
      <w:r>
        <w:rPr>
          <w:rFonts w:ascii="Times New Roman" w:hAnsi="Times New Roman"/>
          <w:sz w:val="24"/>
          <w:szCs w:val="24"/>
        </w:rPr>
        <w:t>Изображения в формате *.</w:t>
      </w:r>
      <w:proofErr w:type="spellStart"/>
      <w:r>
        <w:rPr>
          <w:rFonts w:ascii="Times New Roman" w:hAnsi="Times New Roman"/>
          <w:sz w:val="24"/>
          <w:szCs w:val="24"/>
        </w:rPr>
        <w:t>jpg</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w:t>
      </w:r>
      <w:proofErr w:type="spellStart"/>
      <w:r>
        <w:rPr>
          <w:rFonts w:ascii="Times New Roman" w:hAnsi="Times New Roman"/>
          <w:sz w:val="24"/>
          <w:szCs w:val="24"/>
        </w:rPr>
        <w:t>png</w:t>
      </w:r>
      <w:proofErr w:type="spellEnd"/>
      <w:r>
        <w:rPr>
          <w:rFonts w:ascii="Times New Roman" w:hAnsi="Times New Roman"/>
          <w:sz w:val="24"/>
          <w:szCs w:val="24"/>
        </w:rPr>
        <w:t xml:space="preserve"> необходимо загрузить (отдельно каждое и </w:t>
      </w:r>
      <w:proofErr w:type="gramStart"/>
      <w:r>
        <w:rPr>
          <w:rFonts w:ascii="Times New Roman" w:hAnsi="Times New Roman"/>
          <w:sz w:val="24"/>
          <w:szCs w:val="24"/>
        </w:rPr>
        <w:t>одно-общее</w:t>
      </w:r>
      <w:proofErr w:type="gramEnd"/>
      <w:r>
        <w:rPr>
          <w:rFonts w:ascii="Times New Roman" w:hAnsi="Times New Roman"/>
          <w:sz w:val="24"/>
          <w:szCs w:val="24"/>
        </w:rPr>
        <w:t xml:space="preserve">, где видна подборка всех работ от команды) в фотоальбом «Конкурс рукоделия» на странице сообщества «Образовательный Альянс Южной Столицы» </w:t>
      </w:r>
      <w:hyperlink r:id="rId14" w:history="1">
        <w:r>
          <w:rPr>
            <w:rStyle w:val="a6"/>
            <w:rFonts w:ascii="Times New Roman" w:hAnsi="Times New Roman"/>
            <w:iCs/>
            <w:sz w:val="24"/>
            <w:szCs w:val="24"/>
          </w:rPr>
          <w:t>https://vk.com/album-224228457_300470503</w:t>
        </w:r>
      </w:hyperlink>
    </w:p>
    <w:p w14:paraId="6E4BBA5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При загрузке фотоснимка необходимо указать в комментарии направление конкурса, номер ОО, класс, ФИ участника, ФИО педагога-руководителя.</w:t>
      </w:r>
    </w:p>
    <w:p w14:paraId="6A37E25C" w14:textId="77777777" w:rsidR="00C43FFD" w:rsidRDefault="00C43FFD" w:rsidP="00C43FFD">
      <w:pPr>
        <w:pStyle w:val="a7"/>
        <w:spacing w:after="0" w:line="240" w:lineRule="auto"/>
        <w:ind w:left="0" w:firstLine="426"/>
        <w:jc w:val="both"/>
        <w:rPr>
          <w:rFonts w:ascii="Times New Roman" w:hAnsi="Times New Roman"/>
          <w:sz w:val="24"/>
          <w:szCs w:val="24"/>
        </w:rPr>
      </w:pPr>
    </w:p>
    <w:p w14:paraId="7CF3C5F3" w14:textId="77777777" w:rsidR="00C43FFD" w:rsidRDefault="00C43FFD" w:rsidP="00C43FFD">
      <w:pPr>
        <w:pStyle w:val="a7"/>
        <w:spacing w:after="0" w:line="240" w:lineRule="auto"/>
        <w:ind w:left="0" w:firstLine="426"/>
        <w:rPr>
          <w:rFonts w:ascii="Times New Roman" w:hAnsi="Times New Roman"/>
          <w:b/>
          <w:sz w:val="24"/>
          <w:szCs w:val="24"/>
        </w:rPr>
      </w:pPr>
      <w:r>
        <w:rPr>
          <w:rFonts w:ascii="Times New Roman" w:hAnsi="Times New Roman"/>
          <w:b/>
          <w:sz w:val="24"/>
          <w:szCs w:val="24"/>
        </w:rPr>
        <w:lastRenderedPageBreak/>
        <w:t xml:space="preserve">4. Описание литературных конкурсов по видам и креативным направлениям </w:t>
      </w:r>
    </w:p>
    <w:p w14:paraId="2EFDF603"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2 период</w:t>
      </w:r>
      <w:r>
        <w:rPr>
          <w:rFonts w:ascii="Times New Roman" w:hAnsi="Times New Roman"/>
          <w:sz w:val="24"/>
          <w:szCs w:val="24"/>
        </w:rPr>
        <w:t xml:space="preserve">. Литературные конкурсы (Конкурс слоганов, Конкурс девизов, Конкурс стихотворений, Конкурс эссе, Конкурс загадок) </w:t>
      </w:r>
      <w:r>
        <w:rPr>
          <w:rFonts w:ascii="Times New Roman" w:hAnsi="Times New Roman"/>
          <w:b/>
          <w:sz w:val="24"/>
          <w:szCs w:val="24"/>
        </w:rPr>
        <w:t xml:space="preserve">с 25 марта до 30 апреля 2024 года. </w:t>
      </w:r>
      <w:r>
        <w:rPr>
          <w:rFonts w:ascii="Times New Roman" w:hAnsi="Times New Roman"/>
          <w:sz w:val="24"/>
          <w:szCs w:val="24"/>
        </w:rPr>
        <w:t>Подведение итогов Второго периода до 7 мая 2024</w:t>
      </w:r>
    </w:p>
    <w:p w14:paraId="5FD398F2" w14:textId="77777777" w:rsidR="00C43FFD" w:rsidRDefault="00C43FFD" w:rsidP="00C43FFD">
      <w:pPr>
        <w:pStyle w:val="a7"/>
        <w:spacing w:after="0" w:line="240" w:lineRule="auto"/>
        <w:ind w:left="0" w:firstLine="426"/>
        <w:jc w:val="both"/>
        <w:rPr>
          <w:rFonts w:ascii="Times New Roman" w:hAnsi="Times New Roman"/>
          <w:b/>
          <w:sz w:val="24"/>
          <w:szCs w:val="24"/>
        </w:rPr>
      </w:pPr>
    </w:p>
    <w:p w14:paraId="539F5D2C"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Конкурс слоганов, девизов, загадок, стихотворений, эссе. От команд участников принимаются авторские работы, в соответствии с требованиями к выбранному литературному жанру. </w:t>
      </w:r>
    </w:p>
    <w:p w14:paraId="23C631FC"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Конкурсная работа должна отражать суть деятельности ПАО Роствертол, масштабность и возможности предприятия, примечательность юбилейного события; содержать патриотический смысл и проявление гордости за родной город Ростов-на-Дону. </w:t>
      </w:r>
    </w:p>
    <w:p w14:paraId="0578519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Конкурсная работа должна соответствовать нормативной лексике; вызывать положительные эмоции; выражать позитивное и оптимистическое отношение, быть эмоционально насыщенной и уникальной в лингвистической окраске. </w:t>
      </w:r>
    </w:p>
    <w:p w14:paraId="73DEB471"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Не допускаются к конкурсу работы, содержащие нецензурные выражения, противоречащие нормам морали, правилам безопасности, нарушающие авторское право.</w:t>
      </w:r>
    </w:p>
    <w:p w14:paraId="41BD41CC" w14:textId="77777777" w:rsidR="00C43FFD" w:rsidRDefault="00C43FFD" w:rsidP="00C43FFD">
      <w:pPr>
        <w:ind w:firstLine="426"/>
        <w:contextualSpacing/>
        <w:jc w:val="both"/>
      </w:pPr>
    </w:p>
    <w:p w14:paraId="1491F492" w14:textId="65E965F7" w:rsidR="00C43FFD" w:rsidRDefault="00C43FFD" w:rsidP="00C43FFD">
      <w:pPr>
        <w:ind w:firstLine="426"/>
        <w:contextualSpacing/>
        <w:jc w:val="both"/>
      </w:pPr>
      <w:r>
        <w:rPr>
          <w:b/>
        </w:rPr>
        <w:t>4.1. Конкурс слоганов</w:t>
      </w:r>
    </w:p>
    <w:p w14:paraId="3E604720"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25 марта до 30 апреля 2024 года.</w:t>
      </w:r>
    </w:p>
    <w:p w14:paraId="0E957869"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На конкурс принимается призыв или лозунг, содержащий сжатую, легко воспринимаемую, эффектную формулировку, наиболее емко и точно отражающую суть деятельности и возможности ПАО Роствертол, приоритетность, важность предприятия, особенности юбилейного события; нести патриотическую миссию и проявление гордости за родной город.</w:t>
      </w:r>
    </w:p>
    <w:p w14:paraId="17390932"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Количество слов не должно превышать 8 единиц; без труднопроизносимых слов и аббревиатур; иметь легкость и простоту зрительного (слухового) восприятия, художественную выразительность образа, ассоциативность, убедительность, запоминаемость. Слоган должен соответствовать нормативной лексике; вызывать положительные эмоции; выражать позитивное и оптимистическое отношение, быть эмоционально насыщенным и запоминающимся; быть подходящим для дальнейшего использования в качестве официальной атрибутики мероприятий ПАО Роствертол. </w:t>
      </w:r>
    </w:p>
    <w:p w14:paraId="02228DB9"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Не допускаются к конкурсу слоганы, противоречащие нормам морали и правилам безопасности.</w:t>
      </w:r>
    </w:p>
    <w:p w14:paraId="02A39B6C" w14:textId="215B0D3C"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Работу необходимо оформить в виде текстового электронного документа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Шрифт, размер, интервалы и </w:t>
      </w:r>
      <w:proofErr w:type="spellStart"/>
      <w:r>
        <w:rPr>
          <w:rFonts w:ascii="Times New Roman" w:hAnsi="Times New Roman"/>
          <w:sz w:val="24"/>
          <w:szCs w:val="24"/>
        </w:rPr>
        <w:t>тд</w:t>
      </w:r>
      <w:proofErr w:type="spellEnd"/>
      <w:r>
        <w:rPr>
          <w:rFonts w:ascii="Times New Roman" w:hAnsi="Times New Roman"/>
          <w:sz w:val="24"/>
          <w:szCs w:val="24"/>
        </w:rPr>
        <w:t xml:space="preserve"> в документе - на усмотрение автора, допускается добавление изображений.</w:t>
      </w:r>
    </w:p>
    <w:p w14:paraId="598E2DF7" w14:textId="77777777" w:rsidR="00C43FFD" w:rsidRDefault="00C43FFD" w:rsidP="00C43FFD">
      <w:pPr>
        <w:pStyle w:val="a7"/>
        <w:spacing w:after="0" w:line="240" w:lineRule="auto"/>
        <w:ind w:left="0" w:firstLine="426"/>
        <w:jc w:val="both"/>
        <w:rPr>
          <w:rFonts w:ascii="Times New Roman" w:hAnsi="Times New Roman"/>
          <w:iCs/>
          <w:sz w:val="24"/>
          <w:szCs w:val="24"/>
          <w:u w:val="single"/>
        </w:rPr>
      </w:pPr>
      <w:r>
        <w:rPr>
          <w:rFonts w:ascii="Times New Roman" w:hAnsi="Times New Roman"/>
          <w:sz w:val="24"/>
          <w:szCs w:val="24"/>
        </w:rPr>
        <w:t xml:space="preserve">Для предоставления работы необходимо заполнить электронную форму, где предусмотрена функция прикрепления электронного документа, в котором содержится конкурсная работа. </w:t>
      </w:r>
      <w:hyperlink r:id="rId15" w:history="1">
        <w:r>
          <w:rPr>
            <w:rStyle w:val="a6"/>
            <w:rFonts w:ascii="Times New Roman" w:hAnsi="Times New Roman"/>
            <w:iCs/>
            <w:sz w:val="24"/>
            <w:szCs w:val="24"/>
          </w:rPr>
          <w:t>https://forms.yandex.ru/u/65d35af9068ff0121d04f783/</w:t>
        </w:r>
      </w:hyperlink>
    </w:p>
    <w:p w14:paraId="3E864241" w14:textId="77777777" w:rsidR="00C43FFD" w:rsidRDefault="00C43FFD" w:rsidP="00C43FFD">
      <w:pPr>
        <w:pStyle w:val="a7"/>
        <w:spacing w:after="0" w:line="240" w:lineRule="auto"/>
        <w:ind w:firstLine="426"/>
        <w:jc w:val="both"/>
        <w:rPr>
          <w:rFonts w:ascii="Times New Roman" w:hAnsi="Times New Roman"/>
          <w:i/>
          <w:sz w:val="24"/>
          <w:szCs w:val="24"/>
          <w:u w:val="single"/>
        </w:rPr>
      </w:pPr>
    </w:p>
    <w:p w14:paraId="3FA88E88" w14:textId="77777777" w:rsidR="00C43FFD" w:rsidRDefault="00C43FFD" w:rsidP="00C43FFD">
      <w:pPr>
        <w:ind w:firstLine="426"/>
        <w:jc w:val="both"/>
        <w:rPr>
          <w:b/>
        </w:rPr>
      </w:pPr>
      <w:r>
        <w:rPr>
          <w:b/>
        </w:rPr>
        <w:t>4.2. Конкурс девизов</w:t>
      </w:r>
    </w:p>
    <w:p w14:paraId="4070C5DB"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25 марта до 30 апреля 2024 года.</w:t>
      </w:r>
    </w:p>
    <w:p w14:paraId="4163433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На конкурс принимается Девиз - эффектное рифмованное высказывание, цель которого, положительно охарактеризовать предприятие и его приоритетность; отразить символ веры всего предприятия, напомнить о каком-либо значимом для ПАО Роствертол и вертолетостроения событии.</w:t>
      </w:r>
    </w:p>
    <w:p w14:paraId="18167AF6"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Принимается стихотворная, легко запоминающаяся фраза, выражающая суть информационного сообщения, формирующая эмоциональное впечатление о ПАО Роствертол и вертолетостроения в целом. В девизе должно быть не более 10 слов. Девиз должен быть лаконичным, доступным, креативным, оригинальным, должен быть создан специально для ПАО Роствертол, нигде ранее не использоваться и не публиковаться.</w:t>
      </w:r>
    </w:p>
    <w:p w14:paraId="3177EB03" w14:textId="4931B9F9"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Работу необходимо оформить в виде текстового электронного документа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Шрифт, размер, интервалы и </w:t>
      </w:r>
      <w:proofErr w:type="spellStart"/>
      <w:r>
        <w:rPr>
          <w:rFonts w:ascii="Times New Roman" w:hAnsi="Times New Roman"/>
          <w:sz w:val="24"/>
          <w:szCs w:val="24"/>
        </w:rPr>
        <w:t>тд</w:t>
      </w:r>
      <w:proofErr w:type="spellEnd"/>
      <w:r>
        <w:rPr>
          <w:rFonts w:ascii="Times New Roman" w:hAnsi="Times New Roman"/>
          <w:sz w:val="24"/>
          <w:szCs w:val="24"/>
        </w:rPr>
        <w:t xml:space="preserve"> в документе - на усмотрение автора, при необходимости отражения замысла допускается добавление изображения при оформлении девиза.</w:t>
      </w:r>
    </w:p>
    <w:p w14:paraId="607F9C0B" w14:textId="77777777" w:rsidR="00C43FFD" w:rsidRDefault="00C43FFD" w:rsidP="00C43FFD">
      <w:pPr>
        <w:pStyle w:val="a7"/>
        <w:spacing w:after="0" w:line="240" w:lineRule="auto"/>
        <w:ind w:left="0" w:firstLine="426"/>
        <w:jc w:val="both"/>
        <w:rPr>
          <w:rFonts w:ascii="Times New Roman" w:hAnsi="Times New Roman"/>
          <w:iCs/>
          <w:sz w:val="24"/>
          <w:szCs w:val="24"/>
          <w:u w:val="single"/>
        </w:rPr>
      </w:pPr>
      <w:r>
        <w:rPr>
          <w:rFonts w:ascii="Times New Roman" w:hAnsi="Times New Roman"/>
          <w:sz w:val="24"/>
          <w:szCs w:val="24"/>
        </w:rPr>
        <w:lastRenderedPageBreak/>
        <w:t xml:space="preserve">Для предоставления работы необходимо заполнить электронную форму, где предусмотрена функция прикрепления электронного документа, в котором содержится конкурсная работа. </w:t>
      </w:r>
      <w:hyperlink r:id="rId16" w:history="1">
        <w:r>
          <w:rPr>
            <w:rStyle w:val="a6"/>
            <w:rFonts w:ascii="Times New Roman" w:hAnsi="Times New Roman"/>
            <w:iCs/>
            <w:sz w:val="24"/>
            <w:szCs w:val="24"/>
          </w:rPr>
          <w:t>https://forms.yandex.ru/u/65d35af9068ff0121d04f783/</w:t>
        </w:r>
      </w:hyperlink>
    </w:p>
    <w:p w14:paraId="1A92368D" w14:textId="77777777" w:rsidR="00C43FFD" w:rsidRDefault="00C43FFD" w:rsidP="00C43FFD">
      <w:pPr>
        <w:pStyle w:val="a7"/>
        <w:spacing w:after="0" w:line="240" w:lineRule="auto"/>
        <w:ind w:left="0" w:firstLine="426"/>
        <w:jc w:val="both"/>
        <w:rPr>
          <w:rFonts w:ascii="Times New Roman" w:hAnsi="Times New Roman"/>
          <w:sz w:val="24"/>
          <w:szCs w:val="24"/>
        </w:rPr>
      </w:pPr>
    </w:p>
    <w:p w14:paraId="76438FEB" w14:textId="77777777" w:rsidR="00C43FFD" w:rsidRDefault="00C43FFD" w:rsidP="00C43FFD">
      <w:pPr>
        <w:ind w:firstLine="426"/>
        <w:jc w:val="both"/>
        <w:rPr>
          <w:b/>
        </w:rPr>
      </w:pPr>
      <w:r>
        <w:rPr>
          <w:b/>
        </w:rPr>
        <w:t>4.3. Конкурс стихотворений</w:t>
      </w:r>
    </w:p>
    <w:p w14:paraId="18F51C44"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25 марта до 30 апреля 2024 года.</w:t>
      </w:r>
    </w:p>
    <w:p w14:paraId="0E4A13C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На конкурс принимаются стихи собственного сочинения, посвященные предприятию ПАО Роствертол и трудовому коллективу, производственному процессу, вертолетостроению в Ростове-на-Дону, трудовым профессиям, профессиональным успехам и памятным датам истории развития предприятия. </w:t>
      </w:r>
    </w:p>
    <w:p w14:paraId="4AE5802D"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 участию принимаются произведения только собственного сочинения. Стихотворение должно быть написано на русском языке и соответствовать теме конкурса, нормам русского языка и литературы, обладать смысловой и композиционной целостностью, ритмической стройностью (размер, ритм, рифма, благозвучие). Объем: от 8 до 32 зарифмованных стихотворных строк. Стихотворения предоставляются в электронном виде, в формате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w:t>
      </w:r>
    </w:p>
    <w:p w14:paraId="617311BE"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Участник, в работе которого прослеживается несамостоятельность создания поэтического произведения, отстраняется от дальнейшего участия в Конкурсе.</w:t>
      </w:r>
    </w:p>
    <w:p w14:paraId="167C863C" w14:textId="77777777" w:rsidR="00C43FFD" w:rsidRDefault="00C43FFD" w:rsidP="00C43FFD">
      <w:pPr>
        <w:pStyle w:val="a7"/>
        <w:spacing w:after="0" w:line="240" w:lineRule="auto"/>
        <w:ind w:left="0" w:firstLine="426"/>
        <w:jc w:val="both"/>
        <w:rPr>
          <w:rFonts w:ascii="Times New Roman" w:hAnsi="Times New Roman"/>
          <w:iCs/>
          <w:sz w:val="24"/>
          <w:szCs w:val="24"/>
          <w:u w:val="single"/>
        </w:rPr>
      </w:pPr>
      <w:r>
        <w:rPr>
          <w:rFonts w:ascii="Times New Roman" w:hAnsi="Times New Roman"/>
          <w:sz w:val="24"/>
          <w:szCs w:val="24"/>
        </w:rPr>
        <w:t xml:space="preserve">Для предоставления работы необходимо заполнить электронную форму, где предусмотрена функция прикрепления электронного документа, в котором содержится конкурсная работа. </w:t>
      </w:r>
      <w:hyperlink r:id="rId17" w:history="1">
        <w:r>
          <w:rPr>
            <w:rStyle w:val="a6"/>
            <w:rFonts w:ascii="Times New Roman" w:hAnsi="Times New Roman"/>
            <w:iCs/>
            <w:sz w:val="24"/>
            <w:szCs w:val="24"/>
          </w:rPr>
          <w:t>https://forms.yandex.ru/u/65d35af9068ff0121d04f783/</w:t>
        </w:r>
      </w:hyperlink>
    </w:p>
    <w:p w14:paraId="423667F7" w14:textId="77777777" w:rsidR="00C43FFD" w:rsidRDefault="00C43FFD" w:rsidP="00C43FFD">
      <w:pPr>
        <w:pStyle w:val="a7"/>
        <w:spacing w:after="0" w:line="240" w:lineRule="auto"/>
        <w:ind w:firstLine="426"/>
        <w:jc w:val="both"/>
        <w:rPr>
          <w:rFonts w:ascii="Times New Roman" w:hAnsi="Times New Roman"/>
          <w:sz w:val="24"/>
          <w:szCs w:val="24"/>
        </w:rPr>
      </w:pPr>
    </w:p>
    <w:p w14:paraId="3C3F431A"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4.4. Конкурс эссе</w:t>
      </w:r>
    </w:p>
    <w:p w14:paraId="61FE0426"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25 марта до 30 апреля 2024 года.</w:t>
      </w:r>
    </w:p>
    <w:p w14:paraId="68F21F7C"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 участию в конкурсе принимаются работы авторского исполнения. Эссе отражает аргументированное представление своего виденья и точки зрения в области тем: развитие вертолетостроения, исторические события промышленного предприятия, их роль в истории донского края; люди, создающие вертолеты, широкое использование </w:t>
      </w:r>
      <w:proofErr w:type="gramStart"/>
      <w:r>
        <w:rPr>
          <w:rFonts w:ascii="Times New Roman" w:hAnsi="Times New Roman"/>
          <w:sz w:val="24"/>
          <w:szCs w:val="24"/>
        </w:rPr>
        <w:t>вертолётов</w:t>
      </w:r>
      <w:proofErr w:type="gramEnd"/>
      <w:r>
        <w:rPr>
          <w:rFonts w:ascii="Times New Roman" w:hAnsi="Times New Roman"/>
          <w:sz w:val="24"/>
          <w:szCs w:val="24"/>
        </w:rPr>
        <w:t xml:space="preserve"> как в оборонно-промышленном комплексе, так и в народном хозяйстве. Участники могут рассказать о своих родственниках, знакомых, которые работают в ПАО «Роствертол» или планируют связать свою профессию с вертолетостроением и инженерными изобретениями. Участники могут поделиться своими мечтами о будущей профессии, впечатлениями или эмоциями от экскурсии. </w:t>
      </w:r>
    </w:p>
    <w:p w14:paraId="2BAED7A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Эссе выполняется в электронном виде, предоставляется в формате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В правом верхнем углу листа указывается название конкурса, Номер ОО, фамилии и имена участников команды, класс, ФИО педагога. Ниже по центру - заголовок эссе, который определяется участником самостоятельно и является неотъемлемой частью эссе. На следующей строке начинается текст эссе объемом не менее 3 и не более 7 страниц (при размере шрифта 14). При использовании цитат необходимо оформить сноски и указать источники. </w:t>
      </w:r>
    </w:p>
    <w:p w14:paraId="6D93E1F4" w14:textId="77777777" w:rsidR="00C43FFD" w:rsidRDefault="00C43FFD" w:rsidP="00C43FFD">
      <w:pPr>
        <w:pStyle w:val="a7"/>
        <w:spacing w:after="0" w:line="240" w:lineRule="auto"/>
        <w:ind w:left="0" w:firstLine="426"/>
        <w:jc w:val="both"/>
        <w:rPr>
          <w:rFonts w:ascii="Times New Roman" w:hAnsi="Times New Roman"/>
          <w:sz w:val="24"/>
          <w:szCs w:val="24"/>
          <w:u w:val="single"/>
        </w:rPr>
      </w:pPr>
      <w:r>
        <w:rPr>
          <w:rFonts w:ascii="Times New Roman" w:hAnsi="Times New Roman"/>
          <w:sz w:val="24"/>
          <w:szCs w:val="24"/>
        </w:rPr>
        <w:t xml:space="preserve">Для предоставления работы необходимо заполнить электронную форму, где предусмотрена функция прикрепления электронного документа, в котором содержится конкурсная работа. </w:t>
      </w:r>
      <w:hyperlink r:id="rId18" w:history="1">
        <w:r>
          <w:rPr>
            <w:rStyle w:val="a6"/>
            <w:rFonts w:ascii="Times New Roman" w:hAnsi="Times New Roman"/>
            <w:sz w:val="24"/>
            <w:szCs w:val="24"/>
          </w:rPr>
          <w:t>https://forms.yandex.ru/u/65d35af9068ff0121d04f783/</w:t>
        </w:r>
      </w:hyperlink>
    </w:p>
    <w:p w14:paraId="5D5047FF" w14:textId="77777777" w:rsidR="00C43FFD" w:rsidRDefault="00C43FFD" w:rsidP="00C43FFD">
      <w:pPr>
        <w:pStyle w:val="a7"/>
        <w:spacing w:after="0" w:line="240" w:lineRule="auto"/>
        <w:ind w:left="0" w:firstLine="426"/>
        <w:jc w:val="both"/>
        <w:rPr>
          <w:rFonts w:ascii="Times New Roman" w:hAnsi="Times New Roman"/>
          <w:sz w:val="24"/>
          <w:szCs w:val="24"/>
        </w:rPr>
      </w:pPr>
    </w:p>
    <w:p w14:paraId="6BE6F34D" w14:textId="77777777" w:rsidR="00C43FFD" w:rsidRDefault="00C43FFD" w:rsidP="00C43FFD">
      <w:pPr>
        <w:pStyle w:val="a7"/>
        <w:spacing w:after="0" w:line="240" w:lineRule="auto"/>
        <w:ind w:left="0" w:firstLine="426"/>
        <w:jc w:val="both"/>
        <w:rPr>
          <w:rFonts w:ascii="Times New Roman" w:hAnsi="Times New Roman"/>
          <w:b/>
          <w:sz w:val="24"/>
          <w:szCs w:val="24"/>
        </w:rPr>
      </w:pPr>
      <w:r>
        <w:rPr>
          <w:rFonts w:ascii="Times New Roman" w:hAnsi="Times New Roman"/>
          <w:b/>
          <w:sz w:val="24"/>
          <w:szCs w:val="24"/>
        </w:rPr>
        <w:t>4.5. Конкурс загадок</w:t>
      </w:r>
    </w:p>
    <w:p w14:paraId="1610BFDF"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b/>
          <w:sz w:val="24"/>
          <w:szCs w:val="24"/>
        </w:rPr>
        <w:t>С 25 марта до 30 апреля 2024 года.</w:t>
      </w:r>
    </w:p>
    <w:p w14:paraId="1B9D7AE5"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На конкурс принимаются загадки собственного сочинения на тему вертолетостроения и, посвященные ПАО Роствертол. Загадка представляет собой вопрос, поданный в лаконичной, понятной форме замысловатого, краткого, как правило, ритмически организованного описания какого-либо предмета или явления. Загадываемый объект, его свойства и/или особенности должны иметь прямое или косвенное отношение к вертолетостроению. В ней должны упоминаться основные ярко выраженные признаки, важная информация загадываемого предмета. На усмотрение участников выбирается тип загадки (прямые загадки, - рифмовки, - на смекалку, - шарады, - сказки, - ассоциации, - из серии картинок или фрагментов картинок и так далее).</w:t>
      </w:r>
    </w:p>
    <w:p w14:paraId="03807577" w14:textId="77777777" w:rsidR="00C43FFD" w:rsidRDefault="00C43FFD" w:rsidP="00C43FFD">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Загадка оформляется в электронном виде, в формате *.</w:t>
      </w:r>
      <w:proofErr w:type="spellStart"/>
      <w:r>
        <w:rPr>
          <w:rFonts w:ascii="Times New Roman" w:hAnsi="Times New Roman"/>
          <w:sz w:val="24"/>
          <w:szCs w:val="24"/>
          <w:lang w:val="en-US"/>
        </w:rPr>
        <w:t>docx</w:t>
      </w:r>
      <w:proofErr w:type="spellEnd"/>
      <w:r>
        <w:rPr>
          <w:rFonts w:ascii="Times New Roman" w:hAnsi="Times New Roman"/>
          <w:sz w:val="24"/>
          <w:szCs w:val="24"/>
        </w:rPr>
        <w:t>, *.</w:t>
      </w:r>
      <w:proofErr w:type="spellStart"/>
      <w:r>
        <w:rPr>
          <w:rFonts w:ascii="Times New Roman" w:hAnsi="Times New Roman"/>
          <w:sz w:val="24"/>
          <w:szCs w:val="24"/>
          <w:lang w:val="en-US"/>
        </w:rPr>
        <w:t>pdf</w:t>
      </w:r>
      <w:proofErr w:type="spellEnd"/>
      <w:r>
        <w:rPr>
          <w:rFonts w:ascii="Times New Roman" w:hAnsi="Times New Roman"/>
          <w:sz w:val="24"/>
          <w:szCs w:val="24"/>
        </w:rPr>
        <w:t>, *.</w:t>
      </w:r>
      <w:r>
        <w:rPr>
          <w:rFonts w:ascii="Times New Roman" w:hAnsi="Times New Roman"/>
          <w:sz w:val="24"/>
          <w:szCs w:val="24"/>
          <w:lang w:val="en-US"/>
        </w:rPr>
        <w:t>jpg</w:t>
      </w:r>
      <w:r>
        <w:rPr>
          <w:rFonts w:ascii="Times New Roman" w:hAnsi="Times New Roman"/>
          <w:sz w:val="24"/>
          <w:szCs w:val="24"/>
        </w:rPr>
        <w:t>, *.</w:t>
      </w:r>
      <w:r>
        <w:rPr>
          <w:rFonts w:ascii="Times New Roman" w:hAnsi="Times New Roman"/>
          <w:sz w:val="24"/>
          <w:szCs w:val="24"/>
          <w:lang w:val="en-US"/>
        </w:rPr>
        <w:t>jpeg</w:t>
      </w:r>
      <w:r>
        <w:rPr>
          <w:rFonts w:ascii="Times New Roman" w:hAnsi="Times New Roman"/>
          <w:sz w:val="24"/>
          <w:szCs w:val="24"/>
        </w:rPr>
        <w:t>, *.</w:t>
      </w:r>
      <w:proofErr w:type="spellStart"/>
      <w:r>
        <w:rPr>
          <w:rFonts w:ascii="Times New Roman" w:hAnsi="Times New Roman"/>
          <w:sz w:val="24"/>
          <w:szCs w:val="24"/>
          <w:lang w:val="en-US"/>
        </w:rPr>
        <w:t>png</w:t>
      </w:r>
      <w:proofErr w:type="spellEnd"/>
      <w:r>
        <w:rPr>
          <w:rFonts w:ascii="Times New Roman" w:hAnsi="Times New Roman"/>
          <w:sz w:val="24"/>
          <w:szCs w:val="24"/>
        </w:rPr>
        <w:t>.</w:t>
      </w:r>
    </w:p>
    <w:p w14:paraId="72271AA3" w14:textId="77777777" w:rsidR="00C43FFD" w:rsidRDefault="00C43FFD" w:rsidP="00C43FFD">
      <w:pPr>
        <w:pStyle w:val="a7"/>
        <w:spacing w:after="0" w:line="240" w:lineRule="auto"/>
        <w:ind w:left="0" w:firstLine="426"/>
        <w:jc w:val="both"/>
        <w:rPr>
          <w:rFonts w:ascii="Times New Roman" w:hAnsi="Times New Roman"/>
          <w:sz w:val="24"/>
          <w:szCs w:val="24"/>
          <w:u w:val="single"/>
        </w:rPr>
      </w:pPr>
      <w:r>
        <w:rPr>
          <w:rFonts w:ascii="Times New Roman" w:hAnsi="Times New Roman"/>
          <w:sz w:val="24"/>
          <w:szCs w:val="24"/>
        </w:rPr>
        <w:lastRenderedPageBreak/>
        <w:t xml:space="preserve">Для предоставления работы необходимо заполнить электронную форму, где предусмотрена функция прикрепления электронного документа, в котором содержится конкурсная работа. </w:t>
      </w:r>
      <w:hyperlink r:id="rId19" w:history="1">
        <w:r>
          <w:rPr>
            <w:rStyle w:val="a6"/>
            <w:rFonts w:ascii="Times New Roman" w:hAnsi="Times New Roman"/>
            <w:sz w:val="24"/>
            <w:szCs w:val="24"/>
          </w:rPr>
          <w:t>https://forms.yandex.ru/u/65d35af9068ff0121d04f783/</w:t>
        </w:r>
      </w:hyperlink>
    </w:p>
    <w:p w14:paraId="6135D932" w14:textId="77777777" w:rsidR="00C43FFD" w:rsidRDefault="00C43FFD" w:rsidP="00C43FFD">
      <w:pPr>
        <w:pStyle w:val="Default"/>
        <w:ind w:firstLine="426"/>
        <w:jc w:val="both"/>
        <w:rPr>
          <w:b/>
          <w:bCs/>
          <w:color w:val="auto"/>
        </w:rPr>
      </w:pPr>
    </w:p>
    <w:p w14:paraId="69DA4846" w14:textId="77777777" w:rsidR="00C43FFD" w:rsidRDefault="00C43FFD" w:rsidP="00C43FFD">
      <w:pPr>
        <w:ind w:firstLine="426"/>
        <w:rPr>
          <w:b/>
        </w:rPr>
      </w:pPr>
      <w:r>
        <w:rPr>
          <w:b/>
          <w:bCs/>
        </w:rPr>
        <w:t xml:space="preserve">5. Порядок участия </w:t>
      </w:r>
      <w:proofErr w:type="gramStart"/>
      <w:r>
        <w:rPr>
          <w:b/>
          <w:bCs/>
        </w:rPr>
        <w:t>в</w:t>
      </w:r>
      <w:proofErr w:type="gramEnd"/>
      <w:r>
        <w:rPr>
          <w:b/>
          <w:bCs/>
        </w:rPr>
        <w:t xml:space="preserve"> конкурсной Дека-Акции «Всегда на высоте»</w:t>
      </w:r>
    </w:p>
    <w:p w14:paraId="7613A1F5" w14:textId="77777777" w:rsidR="00C43FFD" w:rsidRDefault="00C43FFD" w:rsidP="00C43FFD">
      <w:pPr>
        <w:tabs>
          <w:tab w:val="left" w:pos="1253"/>
        </w:tabs>
        <w:autoSpaceDE w:val="0"/>
        <w:autoSpaceDN w:val="0"/>
        <w:adjustRightInd w:val="0"/>
        <w:ind w:firstLine="426"/>
        <w:contextualSpacing/>
        <w:jc w:val="both"/>
      </w:pPr>
      <w:r>
        <w:t>Конкурсные работы предоставляются согласно настоящему положению и графику, в соответствии с требованиями, предъявляемыми к работе.</w:t>
      </w:r>
    </w:p>
    <w:p w14:paraId="6A392FDC" w14:textId="77777777" w:rsidR="00C43FFD" w:rsidRDefault="00C43FFD" w:rsidP="00C43FFD">
      <w:pPr>
        <w:tabs>
          <w:tab w:val="left" w:pos="1253"/>
        </w:tabs>
        <w:autoSpaceDE w:val="0"/>
        <w:autoSpaceDN w:val="0"/>
        <w:adjustRightInd w:val="0"/>
        <w:ind w:firstLine="426"/>
        <w:contextualSpacing/>
        <w:jc w:val="both"/>
      </w:pPr>
      <w:r>
        <w:t xml:space="preserve">Тематика для конкурсов: </w:t>
      </w:r>
    </w:p>
    <w:p w14:paraId="2EEDEE81" w14:textId="77777777" w:rsidR="00C43FFD" w:rsidRDefault="00C43FFD" w:rsidP="00C43FFD">
      <w:pPr>
        <w:tabs>
          <w:tab w:val="left" w:pos="1253"/>
        </w:tabs>
        <w:autoSpaceDE w:val="0"/>
        <w:autoSpaceDN w:val="0"/>
        <w:adjustRightInd w:val="0"/>
        <w:ind w:firstLine="426"/>
        <w:contextualSpacing/>
        <w:jc w:val="both"/>
      </w:pPr>
      <w:r>
        <w:t xml:space="preserve">Вертолеты. Вертолетостроение в Ростове-на-Дону. Завод Роствертол: события, разные временные периоды работы, становления, развития; профессии </w:t>
      </w:r>
      <w:proofErr w:type="spellStart"/>
      <w:r>
        <w:t>Ростовертола</w:t>
      </w:r>
      <w:proofErr w:type="spellEnd"/>
      <w:r>
        <w:t xml:space="preserve">, персоны Роствертола. </w:t>
      </w:r>
    </w:p>
    <w:p w14:paraId="78E38DB2" w14:textId="77777777" w:rsidR="00C43FFD" w:rsidRDefault="00C43FFD" w:rsidP="00C43FFD">
      <w:pPr>
        <w:tabs>
          <w:tab w:val="left" w:pos="1253"/>
        </w:tabs>
        <w:autoSpaceDE w:val="0"/>
        <w:autoSpaceDN w:val="0"/>
        <w:adjustRightInd w:val="0"/>
        <w:ind w:firstLine="426"/>
        <w:contextualSpacing/>
        <w:jc w:val="both"/>
      </w:pPr>
      <w:r>
        <w:t>1 период. Конкурсы прикладного мастерства (Конкурс рисунков, Конкурс фотоснимков, Конкурс кулинарии, Конкурс оригами, Конкурс рукоделия) с 19 февраля до 20 марта 2024 года. Подведение итогов Первого периода до 25 марта 2024</w:t>
      </w:r>
    </w:p>
    <w:p w14:paraId="4CBFE6C4" w14:textId="77777777" w:rsidR="00C43FFD" w:rsidRDefault="00C43FFD" w:rsidP="00C43FFD">
      <w:pPr>
        <w:tabs>
          <w:tab w:val="left" w:pos="1253"/>
        </w:tabs>
        <w:autoSpaceDE w:val="0"/>
        <w:autoSpaceDN w:val="0"/>
        <w:adjustRightInd w:val="0"/>
        <w:ind w:firstLine="426"/>
        <w:contextualSpacing/>
        <w:jc w:val="both"/>
      </w:pPr>
      <w:r>
        <w:t>2 период. Литературные конкурсы (Конкурс слоганов, Конкурс девизов, Конкурс стихотворений, Конкурс эссе, Конкурс загадок) с 25 марта до 30 апреля 2024 года. Подведение итогов Второго периода до 7 мая 2024</w:t>
      </w:r>
    </w:p>
    <w:p w14:paraId="7904C5D7" w14:textId="77777777" w:rsidR="00C43FFD" w:rsidRDefault="00C43FFD" w:rsidP="00C43FFD">
      <w:pPr>
        <w:tabs>
          <w:tab w:val="left" w:pos="1253"/>
        </w:tabs>
        <w:autoSpaceDE w:val="0"/>
        <w:autoSpaceDN w:val="0"/>
        <w:adjustRightInd w:val="0"/>
        <w:ind w:firstLine="426"/>
        <w:contextualSpacing/>
        <w:jc w:val="both"/>
      </w:pPr>
      <w:r>
        <w:t>Объявление самой активной команды конкурсной Дека-Акции до 15 мая 2024 года.</w:t>
      </w:r>
    </w:p>
    <w:p w14:paraId="4726C4BD" w14:textId="77777777" w:rsidR="00C43FFD" w:rsidRDefault="00C43FFD" w:rsidP="00C43FFD">
      <w:pPr>
        <w:widowControl w:val="0"/>
        <w:tabs>
          <w:tab w:val="left" w:pos="1253"/>
        </w:tabs>
        <w:autoSpaceDE w:val="0"/>
        <w:autoSpaceDN w:val="0"/>
        <w:adjustRightInd w:val="0"/>
        <w:ind w:firstLine="426"/>
        <w:contextualSpacing/>
        <w:jc w:val="both"/>
      </w:pPr>
    </w:p>
    <w:p w14:paraId="35565569" w14:textId="77777777" w:rsidR="00C43FFD" w:rsidRDefault="00C43FFD" w:rsidP="00C43FFD">
      <w:pPr>
        <w:widowControl w:val="0"/>
        <w:tabs>
          <w:tab w:val="left" w:pos="1253"/>
        </w:tabs>
        <w:autoSpaceDE w:val="0"/>
        <w:autoSpaceDN w:val="0"/>
        <w:adjustRightInd w:val="0"/>
        <w:ind w:firstLine="426"/>
        <w:contextualSpacing/>
        <w:jc w:val="both"/>
      </w:pPr>
      <w:r>
        <w:t>Конкурсную работу предоставляет ответственное лицо от ОО/педагогический работник ОО.</w:t>
      </w:r>
    </w:p>
    <w:p w14:paraId="4C177350" w14:textId="77777777" w:rsidR="00C43FFD" w:rsidRDefault="00C43FFD" w:rsidP="00C43FFD">
      <w:pPr>
        <w:pStyle w:val="a7"/>
        <w:spacing w:after="0" w:line="240" w:lineRule="auto"/>
        <w:ind w:left="0" w:firstLine="426"/>
        <w:jc w:val="both"/>
        <w:rPr>
          <w:rFonts w:ascii="Times New Roman" w:eastAsiaTheme="minorHAnsi" w:hAnsi="Times New Roman"/>
          <w:sz w:val="24"/>
          <w:szCs w:val="24"/>
          <w:u w:val="single"/>
        </w:rPr>
      </w:pPr>
      <w:r>
        <w:rPr>
          <w:rFonts w:ascii="Times New Roman" w:eastAsia="Times New Roman" w:hAnsi="Times New Roman"/>
          <w:sz w:val="24"/>
          <w:szCs w:val="24"/>
          <w:lang w:eastAsia="ru-RU"/>
        </w:rPr>
        <w:t xml:space="preserve">Для оформления заявки и предоставления работы необходимо заполнить </w:t>
      </w:r>
      <w:r>
        <w:rPr>
          <w:rFonts w:ascii="Times New Roman" w:hAnsi="Times New Roman"/>
          <w:sz w:val="24"/>
          <w:szCs w:val="24"/>
        </w:rPr>
        <w:t xml:space="preserve">форму, где предусмотрена функция прикрепления электронного документа, в котором содержится конкурсная работа. </w:t>
      </w:r>
      <w:hyperlink r:id="rId20" w:history="1">
        <w:r>
          <w:rPr>
            <w:rStyle w:val="a6"/>
            <w:rFonts w:ascii="Times New Roman" w:hAnsi="Times New Roman"/>
            <w:sz w:val="24"/>
            <w:szCs w:val="24"/>
          </w:rPr>
          <w:t>https://forms.yandex.ru/u/65d35af9068ff0121d04f783/</w:t>
        </w:r>
      </w:hyperlink>
    </w:p>
    <w:p w14:paraId="3AAF998E" w14:textId="77777777" w:rsidR="00C43FFD" w:rsidRDefault="00C43FFD" w:rsidP="00C43FFD">
      <w:pPr>
        <w:widowControl w:val="0"/>
        <w:tabs>
          <w:tab w:val="left" w:pos="1253"/>
        </w:tabs>
        <w:autoSpaceDE w:val="0"/>
        <w:autoSpaceDN w:val="0"/>
        <w:adjustRightInd w:val="0"/>
        <w:ind w:firstLine="426"/>
        <w:contextualSpacing/>
        <w:jc w:val="both"/>
      </w:pPr>
    </w:p>
    <w:p w14:paraId="7DA2C016" w14:textId="77777777" w:rsidR="00C43FFD" w:rsidRDefault="00C43FFD" w:rsidP="00C43FFD">
      <w:pPr>
        <w:widowControl w:val="0"/>
        <w:tabs>
          <w:tab w:val="left" w:pos="1253"/>
        </w:tabs>
        <w:autoSpaceDE w:val="0"/>
        <w:autoSpaceDN w:val="0"/>
        <w:adjustRightInd w:val="0"/>
        <w:ind w:firstLine="426"/>
        <w:contextualSpacing/>
        <w:jc w:val="both"/>
      </w:pPr>
      <w:r>
        <w:t>В течение Дека-Акции Жюри определяет лучшие работы в конкурсах Первого периода и в конкурсах Второго периода, и команды-победители поощряются призами.</w:t>
      </w:r>
    </w:p>
    <w:p w14:paraId="67B01496" w14:textId="77777777" w:rsidR="00C43FFD" w:rsidRDefault="00C43FFD" w:rsidP="00C43FFD">
      <w:pPr>
        <w:widowControl w:val="0"/>
        <w:tabs>
          <w:tab w:val="left" w:pos="1253"/>
        </w:tabs>
        <w:autoSpaceDE w:val="0"/>
        <w:autoSpaceDN w:val="0"/>
        <w:adjustRightInd w:val="0"/>
        <w:ind w:firstLine="426"/>
        <w:contextualSpacing/>
        <w:jc w:val="both"/>
      </w:pPr>
      <w:r>
        <w:t xml:space="preserve">По завершении конкурсной Дека-Акции «Всегда на высоте» объявляются итоговые результаты, самая активная команда участников. </w:t>
      </w:r>
    </w:p>
    <w:p w14:paraId="69129D6D" w14:textId="77777777" w:rsidR="00C43FFD" w:rsidRDefault="00C43FFD" w:rsidP="00C43FFD">
      <w:pPr>
        <w:widowControl w:val="0"/>
        <w:tabs>
          <w:tab w:val="left" w:pos="1253"/>
        </w:tabs>
        <w:autoSpaceDE w:val="0"/>
        <w:autoSpaceDN w:val="0"/>
        <w:adjustRightInd w:val="0"/>
        <w:ind w:firstLine="426"/>
        <w:contextualSpacing/>
        <w:jc w:val="both"/>
      </w:pPr>
      <w:r>
        <w:t xml:space="preserve">Текущие и итоговые результаты публикуются на официальном сайте МАУ ИМЦО. </w:t>
      </w:r>
    </w:p>
    <w:p w14:paraId="0A2E3DC3" w14:textId="77777777" w:rsidR="00C43FFD" w:rsidRDefault="00C43FFD" w:rsidP="00C43FFD">
      <w:pPr>
        <w:widowControl w:val="0"/>
        <w:tabs>
          <w:tab w:val="left" w:pos="1253"/>
        </w:tabs>
        <w:autoSpaceDE w:val="0"/>
        <w:autoSpaceDN w:val="0"/>
        <w:adjustRightInd w:val="0"/>
        <w:ind w:firstLine="426"/>
        <w:contextualSpacing/>
        <w:jc w:val="both"/>
      </w:pPr>
      <w:proofErr w:type="gramStart"/>
      <w:r>
        <w:t>Все участники конкурсной Дека-Акции «Всегда на высоте» получают электронные сертификаты, свидетельствующие об участии.</w:t>
      </w:r>
      <w:proofErr w:type="gramEnd"/>
    </w:p>
    <w:p w14:paraId="2B04092E" w14:textId="77777777" w:rsidR="00C43FFD" w:rsidRDefault="00C43FFD" w:rsidP="00C43FFD">
      <w:pPr>
        <w:widowControl w:val="0"/>
        <w:tabs>
          <w:tab w:val="left" w:pos="1253"/>
        </w:tabs>
        <w:autoSpaceDE w:val="0"/>
        <w:autoSpaceDN w:val="0"/>
        <w:adjustRightInd w:val="0"/>
        <w:ind w:firstLine="426"/>
        <w:contextualSpacing/>
        <w:jc w:val="both"/>
      </w:pPr>
      <w:r>
        <w:t xml:space="preserve">По вопросам участия в конкурсной Дека-Акции обращаться к начальнику отдела информатизации МАУ ИМЦО, Белокопытовой Татьяне </w:t>
      </w:r>
      <w:proofErr w:type="spellStart"/>
      <w:r>
        <w:t>Мажитовне</w:t>
      </w:r>
      <w:proofErr w:type="spellEnd"/>
      <w:r>
        <w:t>, 240-81-24.</w:t>
      </w:r>
    </w:p>
    <w:p w14:paraId="54E0EB0C" w14:textId="77777777" w:rsidR="00C43FFD" w:rsidRDefault="00C43FFD" w:rsidP="00C43FFD">
      <w:pPr>
        <w:widowControl w:val="0"/>
        <w:tabs>
          <w:tab w:val="left" w:pos="1253"/>
        </w:tabs>
        <w:autoSpaceDE w:val="0"/>
        <w:autoSpaceDN w:val="0"/>
        <w:adjustRightInd w:val="0"/>
        <w:ind w:firstLine="426"/>
        <w:contextualSpacing/>
        <w:jc w:val="both"/>
      </w:pPr>
    </w:p>
    <w:p w14:paraId="53A6142F" w14:textId="77777777" w:rsidR="00C43FFD" w:rsidRDefault="00C43FFD" w:rsidP="00C43FFD">
      <w:pPr>
        <w:widowControl w:val="0"/>
        <w:tabs>
          <w:tab w:val="left" w:pos="1253"/>
        </w:tabs>
        <w:autoSpaceDE w:val="0"/>
        <w:autoSpaceDN w:val="0"/>
        <w:adjustRightInd w:val="0"/>
        <w:ind w:firstLine="426"/>
        <w:contextualSpacing/>
        <w:jc w:val="both"/>
      </w:pPr>
      <w:r>
        <w:t xml:space="preserve">Актуальная информация о конкурсной Дека-Акции «Всегда на высоте»: на официальном сайте МАУ ИМЦО </w:t>
      </w:r>
      <w:proofErr w:type="spellStart"/>
      <w:r>
        <w:t>imco.rostov-gorod</w:t>
      </w:r>
      <w:proofErr w:type="spellEnd"/>
      <w:r>
        <w:t>.</w:t>
      </w:r>
      <w:proofErr w:type="spellStart"/>
      <w:r>
        <w:rPr>
          <w:lang w:val="en-US"/>
        </w:rPr>
        <w:t>ru</w:t>
      </w:r>
      <w:proofErr w:type="spellEnd"/>
      <w:r>
        <w:t xml:space="preserve"> (Деятельность - Образовательный Альянс Южной Столицы – Союз машиностроителей России); в новостных лентах официальных страниц МАУ ИМЦО в социальных сетях ВК, </w:t>
      </w:r>
      <w:proofErr w:type="gramStart"/>
      <w:r>
        <w:t>ОК</w:t>
      </w:r>
      <w:proofErr w:type="gramEnd"/>
      <w:r>
        <w:t xml:space="preserve">, </w:t>
      </w:r>
      <w:proofErr w:type="spellStart"/>
      <w:r>
        <w:t>мессенджере</w:t>
      </w:r>
      <w:proofErr w:type="spellEnd"/>
      <w:r>
        <w:t xml:space="preserve"> ВКМ и ТГ. </w:t>
      </w:r>
    </w:p>
    <w:p w14:paraId="25612D56" w14:textId="77777777" w:rsidR="00C43FFD" w:rsidRDefault="00C43FFD" w:rsidP="00C43FFD">
      <w:pPr>
        <w:widowControl w:val="0"/>
        <w:tabs>
          <w:tab w:val="left" w:pos="1253"/>
        </w:tabs>
        <w:autoSpaceDE w:val="0"/>
        <w:autoSpaceDN w:val="0"/>
        <w:adjustRightInd w:val="0"/>
        <w:ind w:firstLine="426"/>
        <w:contextualSpacing/>
        <w:jc w:val="both"/>
        <w:rPr>
          <w:b/>
        </w:rPr>
      </w:pPr>
    </w:p>
    <w:p w14:paraId="1C15030D" w14:textId="77777777" w:rsidR="00C43FFD" w:rsidRDefault="00C43FFD" w:rsidP="00C43FFD">
      <w:pPr>
        <w:widowControl w:val="0"/>
        <w:tabs>
          <w:tab w:val="left" w:pos="1253"/>
        </w:tabs>
        <w:autoSpaceDE w:val="0"/>
        <w:autoSpaceDN w:val="0"/>
        <w:adjustRightInd w:val="0"/>
        <w:ind w:firstLine="426"/>
        <w:contextualSpacing/>
        <w:jc w:val="both"/>
        <w:rPr>
          <w:b/>
        </w:rPr>
      </w:pPr>
      <w:r>
        <w:rPr>
          <w:b/>
        </w:rPr>
        <w:t xml:space="preserve">Подробная информация о </w:t>
      </w:r>
      <w:proofErr w:type="gramStart"/>
      <w:r>
        <w:rPr>
          <w:b/>
        </w:rPr>
        <w:t>конкурсной</w:t>
      </w:r>
      <w:proofErr w:type="gramEnd"/>
      <w:r>
        <w:rPr>
          <w:b/>
        </w:rPr>
        <w:t xml:space="preserve"> Дека-Акции! События, фотохроника, конкурсные работы и многое интересное для вас от нашей команды в специализированном тематическом сообществе от МАУ ИМЦО: </w:t>
      </w:r>
    </w:p>
    <w:p w14:paraId="3C119201" w14:textId="456E7E95" w:rsidR="00D92EF6" w:rsidRPr="00D92EF6" w:rsidRDefault="00C43FFD" w:rsidP="00C43FFD">
      <w:pPr>
        <w:widowControl w:val="0"/>
        <w:tabs>
          <w:tab w:val="left" w:pos="1253"/>
        </w:tabs>
        <w:autoSpaceDE w:val="0"/>
        <w:autoSpaceDN w:val="0"/>
        <w:adjustRightInd w:val="0"/>
        <w:ind w:firstLine="426"/>
        <w:contextualSpacing/>
        <w:jc w:val="both"/>
      </w:pPr>
      <w:r>
        <w:t xml:space="preserve">Проектный офис «Образовательный Альянс Южной Столицы» </w:t>
      </w:r>
      <w:hyperlink r:id="rId21" w:history="1">
        <w:r>
          <w:rPr>
            <w:rStyle w:val="a6"/>
          </w:rPr>
          <w:t>https://vk.com/club224228457</w:t>
        </w:r>
      </w:hyperlink>
      <w:r>
        <w:t xml:space="preserve"> </w:t>
      </w:r>
    </w:p>
    <w:sectPr w:rsidR="00D92EF6" w:rsidRPr="00D92EF6" w:rsidSect="005E3629">
      <w:pgSz w:w="11909" w:h="16834"/>
      <w:pgMar w:top="993" w:right="569" w:bottom="1135"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89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908E5"/>
    <w:multiLevelType w:val="hybridMultilevel"/>
    <w:tmpl w:val="2A124CD2"/>
    <w:lvl w:ilvl="0" w:tplc="9040675E">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44BBA"/>
    <w:multiLevelType w:val="hybridMultilevel"/>
    <w:tmpl w:val="D952D7E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ECB046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3FA5EFE"/>
    <w:multiLevelType w:val="hybridMultilevel"/>
    <w:tmpl w:val="E744A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C03A60"/>
    <w:multiLevelType w:val="hybridMultilevel"/>
    <w:tmpl w:val="A05A34CE"/>
    <w:lvl w:ilvl="0" w:tplc="6D12CEBC">
      <w:start w:val="1"/>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7FA49C3"/>
    <w:multiLevelType w:val="hybridMultilevel"/>
    <w:tmpl w:val="F3B85A5A"/>
    <w:lvl w:ilvl="0" w:tplc="00000001">
      <w:start w:val="65535"/>
      <w:numFmt w:val="bullet"/>
      <w:lvlText w:val=""/>
      <w:lvlJc w:val="left"/>
      <w:pPr>
        <w:tabs>
          <w:tab w:val="num" w:pos="624"/>
        </w:tabs>
        <w:ind w:left="624" w:hanging="227"/>
      </w:pPr>
      <w:rPr>
        <w:rFonts w:ascii="Symbol" w:hAnsi="Symbol" w:cs="Times New Roman" w:hint="default"/>
        <w:spacing w:val="0"/>
        <w:w w:val="100"/>
        <w:kern w:val="0"/>
        <w:positio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8B9092D"/>
    <w:multiLevelType w:val="hybridMultilevel"/>
    <w:tmpl w:val="78AA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25551"/>
    <w:multiLevelType w:val="hybridMultilevel"/>
    <w:tmpl w:val="8C34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0410F2"/>
    <w:multiLevelType w:val="hybridMultilevel"/>
    <w:tmpl w:val="B2F02434"/>
    <w:lvl w:ilvl="0" w:tplc="B2005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8E146E"/>
    <w:multiLevelType w:val="hybridMultilevel"/>
    <w:tmpl w:val="0C22F2F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47BF2EBB"/>
    <w:multiLevelType w:val="hybridMultilevel"/>
    <w:tmpl w:val="0F0A3CC2"/>
    <w:lvl w:ilvl="0" w:tplc="8C9A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E522B7"/>
    <w:multiLevelType w:val="hybridMultilevel"/>
    <w:tmpl w:val="7122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8B09B5"/>
    <w:multiLevelType w:val="multilevel"/>
    <w:tmpl w:val="687CFB1E"/>
    <w:lvl w:ilvl="0">
      <w:start w:val="1"/>
      <w:numFmt w:val="decimal"/>
      <w:lvlText w:val="%1."/>
      <w:lvlJc w:val="left"/>
      <w:pPr>
        <w:tabs>
          <w:tab w:val="num" w:pos="720"/>
        </w:tabs>
        <w:ind w:left="720" w:hanging="360"/>
      </w:pPr>
    </w:lvl>
    <w:lvl w:ilvl="1">
      <w:start w:val="1"/>
      <w:numFmt w:val="decimal"/>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3F46D5B"/>
    <w:multiLevelType w:val="hybridMultilevel"/>
    <w:tmpl w:val="819CAC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73B93"/>
    <w:multiLevelType w:val="hybridMultilevel"/>
    <w:tmpl w:val="16840F72"/>
    <w:lvl w:ilvl="0" w:tplc="9040675E">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54E3E"/>
    <w:multiLevelType w:val="hybridMultilevel"/>
    <w:tmpl w:val="0C7C5AFC"/>
    <w:lvl w:ilvl="0" w:tplc="22FA1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BD2042"/>
    <w:multiLevelType w:val="hybridMultilevel"/>
    <w:tmpl w:val="B7F22E62"/>
    <w:lvl w:ilvl="0" w:tplc="FFFFFFFF">
      <w:start w:val="15"/>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8">
    <w:nsid w:val="78E9631C"/>
    <w:multiLevelType w:val="hybridMultilevel"/>
    <w:tmpl w:val="0088B254"/>
    <w:lvl w:ilvl="0" w:tplc="8CD8E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631B17"/>
    <w:multiLevelType w:val="hybridMultilevel"/>
    <w:tmpl w:val="45C4E33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1"/>
  </w:num>
  <w:num w:numId="2">
    <w:abstractNumId w:val="15"/>
  </w:num>
  <w:num w:numId="3">
    <w:abstractNumId w:val="4"/>
  </w:num>
  <w:num w:numId="4">
    <w:abstractNumId w:val="7"/>
  </w:num>
  <w:num w:numId="5">
    <w:abstractNumId w:val="3"/>
  </w:num>
  <w:num w:numId="6">
    <w:abstractNumId w:val="19"/>
  </w:num>
  <w:num w:numId="7">
    <w:abstractNumId w:val="17"/>
  </w:num>
  <w:num w:numId="8">
    <w:abstractNumId w:val="10"/>
  </w:num>
  <w:num w:numId="9">
    <w:abstractNumId w:val="14"/>
  </w:num>
  <w:num w:numId="10">
    <w:abstractNumId w:val="13"/>
  </w:num>
  <w:num w:numId="11">
    <w:abstractNumId w:val="0"/>
  </w:num>
  <w:num w:numId="12">
    <w:abstractNumId w:val="6"/>
  </w:num>
  <w:num w:numId="13">
    <w:abstractNumId w:val="8"/>
  </w:num>
  <w:num w:numId="14">
    <w:abstractNumId w:val="12"/>
  </w:num>
  <w:num w:numId="15">
    <w:abstractNumId w:val="2"/>
  </w:num>
  <w:num w:numId="16">
    <w:abstractNumId w:val="11"/>
  </w:num>
  <w:num w:numId="17">
    <w:abstractNumId w:val="16"/>
  </w:num>
  <w:num w:numId="18">
    <w:abstractNumId w:val="18"/>
  </w:num>
  <w:num w:numId="19">
    <w:abstractNumId w:val="9"/>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C0"/>
    <w:rsid w:val="00010380"/>
    <w:rsid w:val="00015128"/>
    <w:rsid w:val="00021275"/>
    <w:rsid w:val="000244AB"/>
    <w:rsid w:val="00027AD4"/>
    <w:rsid w:val="00030C63"/>
    <w:rsid w:val="000336B8"/>
    <w:rsid w:val="00033A73"/>
    <w:rsid w:val="000407A0"/>
    <w:rsid w:val="00041046"/>
    <w:rsid w:val="00050611"/>
    <w:rsid w:val="00051BBF"/>
    <w:rsid w:val="00052E87"/>
    <w:rsid w:val="000555D8"/>
    <w:rsid w:val="00070D21"/>
    <w:rsid w:val="000721E1"/>
    <w:rsid w:val="000776CA"/>
    <w:rsid w:val="0008075A"/>
    <w:rsid w:val="000823B8"/>
    <w:rsid w:val="0008743C"/>
    <w:rsid w:val="00090023"/>
    <w:rsid w:val="000938D2"/>
    <w:rsid w:val="000A1360"/>
    <w:rsid w:val="000A42E2"/>
    <w:rsid w:val="000A64E8"/>
    <w:rsid w:val="000A6B32"/>
    <w:rsid w:val="000A70F4"/>
    <w:rsid w:val="000C5858"/>
    <w:rsid w:val="000D0BFA"/>
    <w:rsid w:val="000D6159"/>
    <w:rsid w:val="000E7A4C"/>
    <w:rsid w:val="000E7F34"/>
    <w:rsid w:val="000F0633"/>
    <w:rsid w:val="000F5545"/>
    <w:rsid w:val="00100D19"/>
    <w:rsid w:val="0010295E"/>
    <w:rsid w:val="00112079"/>
    <w:rsid w:val="00112A55"/>
    <w:rsid w:val="00117B85"/>
    <w:rsid w:val="001267E7"/>
    <w:rsid w:val="001301E0"/>
    <w:rsid w:val="00132046"/>
    <w:rsid w:val="00133179"/>
    <w:rsid w:val="00150A27"/>
    <w:rsid w:val="00151EFE"/>
    <w:rsid w:val="00172CB6"/>
    <w:rsid w:val="00181EDA"/>
    <w:rsid w:val="0018261A"/>
    <w:rsid w:val="001917B0"/>
    <w:rsid w:val="001931BF"/>
    <w:rsid w:val="00197CF4"/>
    <w:rsid w:val="001A04F0"/>
    <w:rsid w:val="001B708E"/>
    <w:rsid w:val="001B72B4"/>
    <w:rsid w:val="001C2023"/>
    <w:rsid w:val="001E4792"/>
    <w:rsid w:val="001E4F8D"/>
    <w:rsid w:val="001E51E7"/>
    <w:rsid w:val="001E5BC4"/>
    <w:rsid w:val="001E683A"/>
    <w:rsid w:val="001E72FC"/>
    <w:rsid w:val="001F445F"/>
    <w:rsid w:val="001F6B6D"/>
    <w:rsid w:val="0020183D"/>
    <w:rsid w:val="00202C45"/>
    <w:rsid w:val="00203BFA"/>
    <w:rsid w:val="00221F6E"/>
    <w:rsid w:val="00227FC1"/>
    <w:rsid w:val="00230EE7"/>
    <w:rsid w:val="0023369B"/>
    <w:rsid w:val="002563F2"/>
    <w:rsid w:val="00270B96"/>
    <w:rsid w:val="002761D7"/>
    <w:rsid w:val="002814BF"/>
    <w:rsid w:val="00281D8F"/>
    <w:rsid w:val="00297A55"/>
    <w:rsid w:val="002A04BB"/>
    <w:rsid w:val="002A061B"/>
    <w:rsid w:val="002B54DF"/>
    <w:rsid w:val="002C00EF"/>
    <w:rsid w:val="002D0C8C"/>
    <w:rsid w:val="002D54EF"/>
    <w:rsid w:val="002D787B"/>
    <w:rsid w:val="002E2A0B"/>
    <w:rsid w:val="002E3236"/>
    <w:rsid w:val="002E7ADD"/>
    <w:rsid w:val="002F065B"/>
    <w:rsid w:val="002F4024"/>
    <w:rsid w:val="002F489C"/>
    <w:rsid w:val="002F4FBF"/>
    <w:rsid w:val="002F5CBE"/>
    <w:rsid w:val="0030086E"/>
    <w:rsid w:val="00301E2E"/>
    <w:rsid w:val="00302FDB"/>
    <w:rsid w:val="00304B75"/>
    <w:rsid w:val="00311C00"/>
    <w:rsid w:val="003144E6"/>
    <w:rsid w:val="003171A3"/>
    <w:rsid w:val="00324D0C"/>
    <w:rsid w:val="003300A6"/>
    <w:rsid w:val="003301EB"/>
    <w:rsid w:val="00340485"/>
    <w:rsid w:val="003409F8"/>
    <w:rsid w:val="00345101"/>
    <w:rsid w:val="003465C3"/>
    <w:rsid w:val="00354BB9"/>
    <w:rsid w:val="003634E0"/>
    <w:rsid w:val="00364836"/>
    <w:rsid w:val="00364FC0"/>
    <w:rsid w:val="00365A6E"/>
    <w:rsid w:val="00366DD6"/>
    <w:rsid w:val="00367FF2"/>
    <w:rsid w:val="00370238"/>
    <w:rsid w:val="003740A0"/>
    <w:rsid w:val="00386E51"/>
    <w:rsid w:val="00392406"/>
    <w:rsid w:val="00394D25"/>
    <w:rsid w:val="003B41D8"/>
    <w:rsid w:val="003B5DB1"/>
    <w:rsid w:val="003B6A2E"/>
    <w:rsid w:val="003B7B12"/>
    <w:rsid w:val="003C4B1C"/>
    <w:rsid w:val="003C63E2"/>
    <w:rsid w:val="003C719B"/>
    <w:rsid w:val="003D3444"/>
    <w:rsid w:val="003E072F"/>
    <w:rsid w:val="003E40F5"/>
    <w:rsid w:val="003F19F9"/>
    <w:rsid w:val="003F500E"/>
    <w:rsid w:val="003F5B16"/>
    <w:rsid w:val="003F5BE8"/>
    <w:rsid w:val="00401A4D"/>
    <w:rsid w:val="004204A7"/>
    <w:rsid w:val="00427F4E"/>
    <w:rsid w:val="00437AB5"/>
    <w:rsid w:val="004413BA"/>
    <w:rsid w:val="00443B4A"/>
    <w:rsid w:val="00450A35"/>
    <w:rsid w:val="004522EF"/>
    <w:rsid w:val="00456C2A"/>
    <w:rsid w:val="004656A3"/>
    <w:rsid w:val="004666F3"/>
    <w:rsid w:val="0048205D"/>
    <w:rsid w:val="004828D2"/>
    <w:rsid w:val="00483072"/>
    <w:rsid w:val="00487142"/>
    <w:rsid w:val="0049306A"/>
    <w:rsid w:val="004A29EE"/>
    <w:rsid w:val="004A4ECD"/>
    <w:rsid w:val="004A66F4"/>
    <w:rsid w:val="004A6CF5"/>
    <w:rsid w:val="004B5929"/>
    <w:rsid w:val="004B693D"/>
    <w:rsid w:val="004B79CA"/>
    <w:rsid w:val="004C251C"/>
    <w:rsid w:val="004C545D"/>
    <w:rsid w:val="004D591D"/>
    <w:rsid w:val="004E2A4A"/>
    <w:rsid w:val="00502809"/>
    <w:rsid w:val="00503F58"/>
    <w:rsid w:val="005077D6"/>
    <w:rsid w:val="00515076"/>
    <w:rsid w:val="00521809"/>
    <w:rsid w:val="00523A47"/>
    <w:rsid w:val="00523DAE"/>
    <w:rsid w:val="0053144B"/>
    <w:rsid w:val="0053689F"/>
    <w:rsid w:val="00537F22"/>
    <w:rsid w:val="005407CB"/>
    <w:rsid w:val="005525C3"/>
    <w:rsid w:val="005550EE"/>
    <w:rsid w:val="00560888"/>
    <w:rsid w:val="00562C82"/>
    <w:rsid w:val="005650C0"/>
    <w:rsid w:val="00565DB5"/>
    <w:rsid w:val="0056723A"/>
    <w:rsid w:val="00572D69"/>
    <w:rsid w:val="00573C50"/>
    <w:rsid w:val="00581B74"/>
    <w:rsid w:val="00582C9E"/>
    <w:rsid w:val="00585CF2"/>
    <w:rsid w:val="00591A95"/>
    <w:rsid w:val="0059431E"/>
    <w:rsid w:val="00595C4E"/>
    <w:rsid w:val="00595DAA"/>
    <w:rsid w:val="005A05A1"/>
    <w:rsid w:val="005A44EF"/>
    <w:rsid w:val="005A78C3"/>
    <w:rsid w:val="005E1508"/>
    <w:rsid w:val="005E3629"/>
    <w:rsid w:val="005F191F"/>
    <w:rsid w:val="005F42E9"/>
    <w:rsid w:val="005F45D9"/>
    <w:rsid w:val="005F56E7"/>
    <w:rsid w:val="005F5D45"/>
    <w:rsid w:val="005F6FD0"/>
    <w:rsid w:val="0060015D"/>
    <w:rsid w:val="0060580F"/>
    <w:rsid w:val="006177AA"/>
    <w:rsid w:val="0062128C"/>
    <w:rsid w:val="00625B5B"/>
    <w:rsid w:val="006262DD"/>
    <w:rsid w:val="00626A10"/>
    <w:rsid w:val="00635A1C"/>
    <w:rsid w:val="0063623E"/>
    <w:rsid w:val="00636600"/>
    <w:rsid w:val="006432D6"/>
    <w:rsid w:val="00647187"/>
    <w:rsid w:val="00654915"/>
    <w:rsid w:val="00654F49"/>
    <w:rsid w:val="00662C9B"/>
    <w:rsid w:val="00665723"/>
    <w:rsid w:val="00672177"/>
    <w:rsid w:val="0067218B"/>
    <w:rsid w:val="00675479"/>
    <w:rsid w:val="0068187D"/>
    <w:rsid w:val="00687216"/>
    <w:rsid w:val="0069230A"/>
    <w:rsid w:val="0069672F"/>
    <w:rsid w:val="006970DC"/>
    <w:rsid w:val="0069778E"/>
    <w:rsid w:val="006A0CA5"/>
    <w:rsid w:val="006A1C68"/>
    <w:rsid w:val="006A6958"/>
    <w:rsid w:val="006A7622"/>
    <w:rsid w:val="006D1154"/>
    <w:rsid w:val="006D2B45"/>
    <w:rsid w:val="006D3D9E"/>
    <w:rsid w:val="006D4ADF"/>
    <w:rsid w:val="006D677E"/>
    <w:rsid w:val="006F38BD"/>
    <w:rsid w:val="006F428E"/>
    <w:rsid w:val="007006DF"/>
    <w:rsid w:val="007111A4"/>
    <w:rsid w:val="007258EA"/>
    <w:rsid w:val="00733B86"/>
    <w:rsid w:val="0074181C"/>
    <w:rsid w:val="00744235"/>
    <w:rsid w:val="00745BA2"/>
    <w:rsid w:val="0074669E"/>
    <w:rsid w:val="00753820"/>
    <w:rsid w:val="007545B6"/>
    <w:rsid w:val="00755D8C"/>
    <w:rsid w:val="00756558"/>
    <w:rsid w:val="0076443F"/>
    <w:rsid w:val="00767030"/>
    <w:rsid w:val="0077097A"/>
    <w:rsid w:val="00770B3B"/>
    <w:rsid w:val="00792BB4"/>
    <w:rsid w:val="00795EAD"/>
    <w:rsid w:val="0079645A"/>
    <w:rsid w:val="00797261"/>
    <w:rsid w:val="007A2D07"/>
    <w:rsid w:val="007A313D"/>
    <w:rsid w:val="007A64FF"/>
    <w:rsid w:val="007B00BD"/>
    <w:rsid w:val="007B3322"/>
    <w:rsid w:val="007B534C"/>
    <w:rsid w:val="007C0879"/>
    <w:rsid w:val="007D18F4"/>
    <w:rsid w:val="007D2BC0"/>
    <w:rsid w:val="007E5368"/>
    <w:rsid w:val="007F6388"/>
    <w:rsid w:val="00803F36"/>
    <w:rsid w:val="00804F3A"/>
    <w:rsid w:val="00805142"/>
    <w:rsid w:val="008051F5"/>
    <w:rsid w:val="008147F7"/>
    <w:rsid w:val="0081564A"/>
    <w:rsid w:val="00815C19"/>
    <w:rsid w:val="00816F0D"/>
    <w:rsid w:val="00825651"/>
    <w:rsid w:val="00830779"/>
    <w:rsid w:val="00834D5C"/>
    <w:rsid w:val="00836F23"/>
    <w:rsid w:val="00837146"/>
    <w:rsid w:val="0084277D"/>
    <w:rsid w:val="00846658"/>
    <w:rsid w:val="00856BA7"/>
    <w:rsid w:val="00861046"/>
    <w:rsid w:val="0086693C"/>
    <w:rsid w:val="00867A1B"/>
    <w:rsid w:val="00883436"/>
    <w:rsid w:val="0089311C"/>
    <w:rsid w:val="008952ED"/>
    <w:rsid w:val="008B7BE3"/>
    <w:rsid w:val="008B7FAA"/>
    <w:rsid w:val="008C594C"/>
    <w:rsid w:val="008D407A"/>
    <w:rsid w:val="008D7B60"/>
    <w:rsid w:val="008E2050"/>
    <w:rsid w:val="008E59A4"/>
    <w:rsid w:val="008F0D06"/>
    <w:rsid w:val="008F135B"/>
    <w:rsid w:val="00900356"/>
    <w:rsid w:val="00903A5E"/>
    <w:rsid w:val="00916E7C"/>
    <w:rsid w:val="009216AA"/>
    <w:rsid w:val="0092358B"/>
    <w:rsid w:val="00935079"/>
    <w:rsid w:val="00946B9C"/>
    <w:rsid w:val="00947032"/>
    <w:rsid w:val="00960DF2"/>
    <w:rsid w:val="0096168E"/>
    <w:rsid w:val="009668BE"/>
    <w:rsid w:val="00970E5D"/>
    <w:rsid w:val="00974770"/>
    <w:rsid w:val="009755BF"/>
    <w:rsid w:val="00975D57"/>
    <w:rsid w:val="00992388"/>
    <w:rsid w:val="009A2786"/>
    <w:rsid w:val="009A35E2"/>
    <w:rsid w:val="009A6A74"/>
    <w:rsid w:val="009A7AA7"/>
    <w:rsid w:val="009B64F4"/>
    <w:rsid w:val="009B6C90"/>
    <w:rsid w:val="009C43B7"/>
    <w:rsid w:val="009C59E7"/>
    <w:rsid w:val="009D144D"/>
    <w:rsid w:val="009D254C"/>
    <w:rsid w:val="009D36F0"/>
    <w:rsid w:val="009D62A1"/>
    <w:rsid w:val="009E0471"/>
    <w:rsid w:val="009E0599"/>
    <w:rsid w:val="009E27EF"/>
    <w:rsid w:val="009F0226"/>
    <w:rsid w:val="009F451E"/>
    <w:rsid w:val="009F7173"/>
    <w:rsid w:val="00A01DAC"/>
    <w:rsid w:val="00A02225"/>
    <w:rsid w:val="00A05800"/>
    <w:rsid w:val="00A10F1B"/>
    <w:rsid w:val="00A1174F"/>
    <w:rsid w:val="00A157EA"/>
    <w:rsid w:val="00A2265E"/>
    <w:rsid w:val="00A33A2D"/>
    <w:rsid w:val="00A409E1"/>
    <w:rsid w:val="00A4212C"/>
    <w:rsid w:val="00A47F17"/>
    <w:rsid w:val="00A5171C"/>
    <w:rsid w:val="00A55652"/>
    <w:rsid w:val="00A6370C"/>
    <w:rsid w:val="00A66225"/>
    <w:rsid w:val="00A75898"/>
    <w:rsid w:val="00A77947"/>
    <w:rsid w:val="00A80C55"/>
    <w:rsid w:val="00A82A87"/>
    <w:rsid w:val="00A8390A"/>
    <w:rsid w:val="00A83DBB"/>
    <w:rsid w:val="00A86625"/>
    <w:rsid w:val="00A8681E"/>
    <w:rsid w:val="00A926F5"/>
    <w:rsid w:val="00A9401E"/>
    <w:rsid w:val="00AA518A"/>
    <w:rsid w:val="00AB0122"/>
    <w:rsid w:val="00AB137F"/>
    <w:rsid w:val="00AB358E"/>
    <w:rsid w:val="00AB74DA"/>
    <w:rsid w:val="00AC3026"/>
    <w:rsid w:val="00AC697E"/>
    <w:rsid w:val="00AD06C2"/>
    <w:rsid w:val="00AD253F"/>
    <w:rsid w:val="00AD30FC"/>
    <w:rsid w:val="00AD4FD6"/>
    <w:rsid w:val="00AE5B7A"/>
    <w:rsid w:val="00AF1B0D"/>
    <w:rsid w:val="00AF3A6D"/>
    <w:rsid w:val="00AF4990"/>
    <w:rsid w:val="00B00293"/>
    <w:rsid w:val="00B044EF"/>
    <w:rsid w:val="00B0712D"/>
    <w:rsid w:val="00B076AD"/>
    <w:rsid w:val="00B07B74"/>
    <w:rsid w:val="00B11639"/>
    <w:rsid w:val="00B14DC2"/>
    <w:rsid w:val="00B15113"/>
    <w:rsid w:val="00B1634F"/>
    <w:rsid w:val="00B2302A"/>
    <w:rsid w:val="00B2641D"/>
    <w:rsid w:val="00B43284"/>
    <w:rsid w:val="00B4431D"/>
    <w:rsid w:val="00B461C2"/>
    <w:rsid w:val="00B56D4E"/>
    <w:rsid w:val="00B64775"/>
    <w:rsid w:val="00B64C5F"/>
    <w:rsid w:val="00B75087"/>
    <w:rsid w:val="00BA61AD"/>
    <w:rsid w:val="00BB3DBD"/>
    <w:rsid w:val="00BC0824"/>
    <w:rsid w:val="00BC2093"/>
    <w:rsid w:val="00BC3D3C"/>
    <w:rsid w:val="00BC4FD4"/>
    <w:rsid w:val="00BC530D"/>
    <w:rsid w:val="00BD1279"/>
    <w:rsid w:val="00BD1929"/>
    <w:rsid w:val="00BD7F97"/>
    <w:rsid w:val="00BE4C31"/>
    <w:rsid w:val="00BF27A0"/>
    <w:rsid w:val="00BF6582"/>
    <w:rsid w:val="00C01469"/>
    <w:rsid w:val="00C04AE4"/>
    <w:rsid w:val="00C06A81"/>
    <w:rsid w:val="00C07966"/>
    <w:rsid w:val="00C107CC"/>
    <w:rsid w:val="00C10A67"/>
    <w:rsid w:val="00C15BB9"/>
    <w:rsid w:val="00C172FC"/>
    <w:rsid w:val="00C21860"/>
    <w:rsid w:val="00C2325D"/>
    <w:rsid w:val="00C25015"/>
    <w:rsid w:val="00C35775"/>
    <w:rsid w:val="00C36BE2"/>
    <w:rsid w:val="00C37BDC"/>
    <w:rsid w:val="00C43FFD"/>
    <w:rsid w:val="00C5005E"/>
    <w:rsid w:val="00C55261"/>
    <w:rsid w:val="00C611C8"/>
    <w:rsid w:val="00C64802"/>
    <w:rsid w:val="00C85D86"/>
    <w:rsid w:val="00C85F10"/>
    <w:rsid w:val="00C8794B"/>
    <w:rsid w:val="00C90710"/>
    <w:rsid w:val="00CA75D7"/>
    <w:rsid w:val="00CB1073"/>
    <w:rsid w:val="00CB22CC"/>
    <w:rsid w:val="00CB3969"/>
    <w:rsid w:val="00CC07C5"/>
    <w:rsid w:val="00CC2723"/>
    <w:rsid w:val="00CC51AA"/>
    <w:rsid w:val="00CD5F53"/>
    <w:rsid w:val="00CE0585"/>
    <w:rsid w:val="00CE5814"/>
    <w:rsid w:val="00CF17F3"/>
    <w:rsid w:val="00CF299C"/>
    <w:rsid w:val="00D00A8C"/>
    <w:rsid w:val="00D06BEC"/>
    <w:rsid w:val="00D12159"/>
    <w:rsid w:val="00D1270D"/>
    <w:rsid w:val="00D13B71"/>
    <w:rsid w:val="00D15A9A"/>
    <w:rsid w:val="00D176B7"/>
    <w:rsid w:val="00D17837"/>
    <w:rsid w:val="00D202D6"/>
    <w:rsid w:val="00D310AB"/>
    <w:rsid w:val="00D35BFE"/>
    <w:rsid w:val="00D458E3"/>
    <w:rsid w:val="00D528A6"/>
    <w:rsid w:val="00D52CF2"/>
    <w:rsid w:val="00D601E5"/>
    <w:rsid w:val="00D62833"/>
    <w:rsid w:val="00D66F96"/>
    <w:rsid w:val="00D71059"/>
    <w:rsid w:val="00D76493"/>
    <w:rsid w:val="00D92EF6"/>
    <w:rsid w:val="00D94E25"/>
    <w:rsid w:val="00DA1093"/>
    <w:rsid w:val="00DB0FEF"/>
    <w:rsid w:val="00DB2DA6"/>
    <w:rsid w:val="00DB3185"/>
    <w:rsid w:val="00DD0731"/>
    <w:rsid w:val="00DE3BE6"/>
    <w:rsid w:val="00DF5AF8"/>
    <w:rsid w:val="00E0142E"/>
    <w:rsid w:val="00E07985"/>
    <w:rsid w:val="00E10F22"/>
    <w:rsid w:val="00E1272F"/>
    <w:rsid w:val="00E1339D"/>
    <w:rsid w:val="00E312F3"/>
    <w:rsid w:val="00E316C3"/>
    <w:rsid w:val="00E31CFD"/>
    <w:rsid w:val="00E37CC0"/>
    <w:rsid w:val="00E42206"/>
    <w:rsid w:val="00E45C0C"/>
    <w:rsid w:val="00E50BF8"/>
    <w:rsid w:val="00E535C0"/>
    <w:rsid w:val="00E553B7"/>
    <w:rsid w:val="00E6016D"/>
    <w:rsid w:val="00E607BD"/>
    <w:rsid w:val="00E6172B"/>
    <w:rsid w:val="00E651D4"/>
    <w:rsid w:val="00E727A5"/>
    <w:rsid w:val="00E73AEB"/>
    <w:rsid w:val="00E96DB5"/>
    <w:rsid w:val="00EA3E90"/>
    <w:rsid w:val="00EB0923"/>
    <w:rsid w:val="00EB2C6F"/>
    <w:rsid w:val="00EC02CA"/>
    <w:rsid w:val="00EC0404"/>
    <w:rsid w:val="00ED580F"/>
    <w:rsid w:val="00ED6318"/>
    <w:rsid w:val="00EE57A3"/>
    <w:rsid w:val="00EE7C8D"/>
    <w:rsid w:val="00EE7CC0"/>
    <w:rsid w:val="00EF25E8"/>
    <w:rsid w:val="00EF26AE"/>
    <w:rsid w:val="00EF2F71"/>
    <w:rsid w:val="00EF3894"/>
    <w:rsid w:val="00EF6F33"/>
    <w:rsid w:val="00F01E80"/>
    <w:rsid w:val="00F0330B"/>
    <w:rsid w:val="00F07232"/>
    <w:rsid w:val="00F07E1D"/>
    <w:rsid w:val="00F15F6C"/>
    <w:rsid w:val="00F24E86"/>
    <w:rsid w:val="00F26DA9"/>
    <w:rsid w:val="00F27413"/>
    <w:rsid w:val="00F36FBC"/>
    <w:rsid w:val="00F42ABC"/>
    <w:rsid w:val="00F44458"/>
    <w:rsid w:val="00F54DA3"/>
    <w:rsid w:val="00F5724C"/>
    <w:rsid w:val="00F671CA"/>
    <w:rsid w:val="00F67B42"/>
    <w:rsid w:val="00F70E0E"/>
    <w:rsid w:val="00F71AEA"/>
    <w:rsid w:val="00F72422"/>
    <w:rsid w:val="00F73419"/>
    <w:rsid w:val="00F80478"/>
    <w:rsid w:val="00F81DA1"/>
    <w:rsid w:val="00F858E3"/>
    <w:rsid w:val="00F85EDD"/>
    <w:rsid w:val="00F90507"/>
    <w:rsid w:val="00F953D4"/>
    <w:rsid w:val="00FA2290"/>
    <w:rsid w:val="00FC0B30"/>
    <w:rsid w:val="00FC1B5E"/>
    <w:rsid w:val="00FC485E"/>
    <w:rsid w:val="00FC6A73"/>
    <w:rsid w:val="00FD045B"/>
    <w:rsid w:val="00FD07DA"/>
    <w:rsid w:val="00FD4649"/>
    <w:rsid w:val="00FE099C"/>
    <w:rsid w:val="00FE0B1A"/>
    <w:rsid w:val="00FE5038"/>
    <w:rsid w:val="00FE7544"/>
    <w:rsid w:val="00FE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A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AD"/>
    <w:rPr>
      <w:sz w:val="24"/>
      <w:szCs w:val="24"/>
    </w:rPr>
  </w:style>
  <w:style w:type="paragraph" w:styleId="1">
    <w:name w:val="heading 1"/>
    <w:basedOn w:val="a"/>
    <w:next w:val="a"/>
    <w:link w:val="10"/>
    <w:qFormat/>
    <w:rsid w:val="00F42ABC"/>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7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50A27"/>
    <w:rPr>
      <w:rFonts w:ascii="Tahoma" w:hAnsi="Tahoma"/>
      <w:sz w:val="16"/>
      <w:szCs w:val="16"/>
      <w:lang w:val="x-none" w:eastAsia="x-none"/>
    </w:rPr>
  </w:style>
  <w:style w:type="table" w:customStyle="1" w:styleId="11">
    <w:name w:val="Сетка таблицы1"/>
    <w:basedOn w:val="a1"/>
    <w:next w:val="a3"/>
    <w:uiPriority w:val="59"/>
    <w:rsid w:val="00F42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42ABC"/>
    <w:rPr>
      <w:rFonts w:ascii="Cambria" w:eastAsia="Times New Roman" w:hAnsi="Cambria" w:cs="Times New Roman"/>
      <w:b/>
      <w:bCs/>
      <w:kern w:val="32"/>
      <w:sz w:val="32"/>
      <w:szCs w:val="32"/>
    </w:rPr>
  </w:style>
  <w:style w:type="character" w:styleId="a6">
    <w:name w:val="Hyperlink"/>
    <w:rsid w:val="004C251C"/>
    <w:rPr>
      <w:color w:val="0000FF"/>
      <w:u w:val="single"/>
    </w:rPr>
  </w:style>
  <w:style w:type="paragraph" w:styleId="a7">
    <w:name w:val="List Paragraph"/>
    <w:basedOn w:val="a"/>
    <w:uiPriority w:val="34"/>
    <w:qFormat/>
    <w:rsid w:val="00F24E8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535C0"/>
    <w:pPr>
      <w:widowControl w:val="0"/>
      <w:autoSpaceDE w:val="0"/>
      <w:autoSpaceDN w:val="0"/>
      <w:adjustRightInd w:val="0"/>
    </w:pPr>
    <w:rPr>
      <w:rFonts w:ascii="Arial" w:hAnsi="Arial" w:cs="Arial"/>
      <w:b/>
      <w:bCs/>
    </w:rPr>
  </w:style>
  <w:style w:type="paragraph" w:styleId="a8">
    <w:name w:val="Normal (Web)"/>
    <w:basedOn w:val="a"/>
    <w:link w:val="a9"/>
    <w:rsid w:val="00E535C0"/>
    <w:pPr>
      <w:spacing w:after="375"/>
    </w:pPr>
    <w:rPr>
      <w:lang w:val="x-none" w:eastAsia="x-none"/>
    </w:rPr>
  </w:style>
  <w:style w:type="paragraph" w:customStyle="1" w:styleId="Standard">
    <w:name w:val="Standard"/>
    <w:rsid w:val="00E535C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12">
    <w:name w:val="Знак1"/>
    <w:basedOn w:val="a"/>
    <w:rsid w:val="00394D25"/>
    <w:pPr>
      <w:spacing w:after="160" w:line="240" w:lineRule="exact"/>
    </w:pPr>
    <w:rPr>
      <w:rFonts w:ascii="Verdana" w:hAnsi="Verdana"/>
      <w:sz w:val="20"/>
      <w:szCs w:val="20"/>
      <w:lang w:val="en-US" w:eastAsia="en-US"/>
    </w:rPr>
  </w:style>
  <w:style w:type="character" w:customStyle="1" w:styleId="a9">
    <w:name w:val="Обычный (веб) Знак"/>
    <w:link w:val="a8"/>
    <w:rsid w:val="00394D25"/>
    <w:rPr>
      <w:sz w:val="24"/>
      <w:szCs w:val="24"/>
    </w:rPr>
  </w:style>
  <w:style w:type="character" w:customStyle="1" w:styleId="apple-style-span">
    <w:name w:val="apple-style-span"/>
    <w:basedOn w:val="a0"/>
    <w:rsid w:val="00394D25"/>
  </w:style>
  <w:style w:type="character" w:customStyle="1" w:styleId="apple-converted-space">
    <w:name w:val="apple-converted-space"/>
    <w:basedOn w:val="a0"/>
    <w:rsid w:val="00394D25"/>
  </w:style>
  <w:style w:type="paragraph" w:styleId="aa">
    <w:name w:val="Body Text"/>
    <w:basedOn w:val="a"/>
    <w:link w:val="ab"/>
    <w:rsid w:val="00F54DA3"/>
    <w:rPr>
      <w:sz w:val="28"/>
      <w:lang w:val="x-none" w:eastAsia="x-none"/>
    </w:rPr>
  </w:style>
  <w:style w:type="character" w:customStyle="1" w:styleId="ab">
    <w:name w:val="Основной текст Знак"/>
    <w:link w:val="aa"/>
    <w:rsid w:val="00F54DA3"/>
    <w:rPr>
      <w:sz w:val="28"/>
      <w:szCs w:val="24"/>
    </w:rPr>
  </w:style>
  <w:style w:type="character" w:customStyle="1" w:styleId="a5">
    <w:name w:val="Текст выноски Знак"/>
    <w:link w:val="a4"/>
    <w:uiPriority w:val="99"/>
    <w:semiHidden/>
    <w:rsid w:val="00F54DA3"/>
    <w:rPr>
      <w:rFonts w:ascii="Tahoma" w:hAnsi="Tahoma" w:cs="Tahoma"/>
      <w:sz w:val="16"/>
      <w:szCs w:val="16"/>
    </w:rPr>
  </w:style>
  <w:style w:type="paragraph" w:styleId="2">
    <w:name w:val="Body Text Indent 2"/>
    <w:basedOn w:val="a"/>
    <w:link w:val="20"/>
    <w:uiPriority w:val="99"/>
    <w:unhideWhenUsed/>
    <w:rsid w:val="00F54DA3"/>
    <w:pPr>
      <w:spacing w:after="120" w:line="480" w:lineRule="auto"/>
      <w:ind w:left="283"/>
    </w:pPr>
    <w:rPr>
      <w:lang w:val="x-none" w:eastAsia="x-none"/>
    </w:rPr>
  </w:style>
  <w:style w:type="character" w:customStyle="1" w:styleId="20">
    <w:name w:val="Основной текст с отступом 2 Знак"/>
    <w:link w:val="2"/>
    <w:uiPriority w:val="99"/>
    <w:rsid w:val="00F54DA3"/>
    <w:rPr>
      <w:sz w:val="24"/>
      <w:szCs w:val="24"/>
      <w:lang w:val="x-none" w:eastAsia="x-none"/>
    </w:rPr>
  </w:style>
  <w:style w:type="paragraph" w:styleId="ac">
    <w:name w:val="footer"/>
    <w:basedOn w:val="a"/>
    <w:link w:val="ad"/>
    <w:uiPriority w:val="99"/>
    <w:unhideWhenUsed/>
    <w:rsid w:val="00F54DA3"/>
    <w:pPr>
      <w:tabs>
        <w:tab w:val="center" w:pos="4677"/>
        <w:tab w:val="right" w:pos="9355"/>
      </w:tabs>
    </w:pPr>
    <w:rPr>
      <w:lang w:val="x-none" w:eastAsia="x-none"/>
    </w:rPr>
  </w:style>
  <w:style w:type="character" w:customStyle="1" w:styleId="ad">
    <w:name w:val="Нижний колонтитул Знак"/>
    <w:link w:val="ac"/>
    <w:uiPriority w:val="99"/>
    <w:rsid w:val="00F54DA3"/>
    <w:rPr>
      <w:sz w:val="24"/>
      <w:szCs w:val="24"/>
      <w:lang w:val="x-none" w:eastAsia="x-none"/>
    </w:rPr>
  </w:style>
  <w:style w:type="paragraph" w:customStyle="1" w:styleId="ConsPlusNormal">
    <w:name w:val="ConsPlusNormal"/>
    <w:rsid w:val="00F54DA3"/>
    <w:pPr>
      <w:autoSpaceDE w:val="0"/>
      <w:autoSpaceDN w:val="0"/>
      <w:adjustRightInd w:val="0"/>
      <w:ind w:firstLine="720"/>
    </w:pPr>
    <w:rPr>
      <w:rFonts w:ascii="Arial" w:hAnsi="Arial" w:cs="Arial"/>
    </w:rPr>
  </w:style>
  <w:style w:type="paragraph" w:styleId="21">
    <w:name w:val="Body Text 2"/>
    <w:basedOn w:val="a"/>
    <w:link w:val="22"/>
    <w:uiPriority w:val="99"/>
    <w:unhideWhenUsed/>
    <w:rsid w:val="00F54DA3"/>
    <w:pPr>
      <w:spacing w:after="120" w:line="480" w:lineRule="auto"/>
    </w:pPr>
    <w:rPr>
      <w:lang w:val="x-none" w:eastAsia="x-none"/>
    </w:rPr>
  </w:style>
  <w:style w:type="character" w:customStyle="1" w:styleId="22">
    <w:name w:val="Основной текст 2 Знак"/>
    <w:link w:val="21"/>
    <w:uiPriority w:val="99"/>
    <w:rsid w:val="00F54DA3"/>
    <w:rPr>
      <w:sz w:val="24"/>
      <w:szCs w:val="24"/>
      <w:lang w:val="x-none" w:eastAsia="x-none"/>
    </w:rPr>
  </w:style>
  <w:style w:type="paragraph" w:styleId="ae">
    <w:name w:val="Body Text Indent"/>
    <w:basedOn w:val="a"/>
    <w:link w:val="af"/>
    <w:uiPriority w:val="99"/>
    <w:unhideWhenUsed/>
    <w:rsid w:val="00F54DA3"/>
    <w:pPr>
      <w:spacing w:after="120"/>
      <w:ind w:left="283"/>
    </w:pPr>
    <w:rPr>
      <w:lang w:val="x-none" w:eastAsia="x-none"/>
    </w:rPr>
  </w:style>
  <w:style w:type="character" w:customStyle="1" w:styleId="af">
    <w:name w:val="Основной текст с отступом Знак"/>
    <w:link w:val="ae"/>
    <w:uiPriority w:val="99"/>
    <w:rsid w:val="00F54DA3"/>
    <w:rPr>
      <w:sz w:val="24"/>
      <w:szCs w:val="24"/>
      <w:lang w:val="x-none" w:eastAsia="x-none"/>
    </w:rPr>
  </w:style>
  <w:style w:type="paragraph" w:customStyle="1" w:styleId="ConsPlusCell">
    <w:name w:val="ConsPlusCell"/>
    <w:rsid w:val="00F54DA3"/>
    <w:pPr>
      <w:widowControl w:val="0"/>
      <w:autoSpaceDE w:val="0"/>
      <w:autoSpaceDN w:val="0"/>
      <w:adjustRightInd w:val="0"/>
    </w:pPr>
    <w:rPr>
      <w:rFonts w:ascii="Arial" w:hAnsi="Arial" w:cs="Arial"/>
    </w:rPr>
  </w:style>
  <w:style w:type="paragraph" w:styleId="af0">
    <w:name w:val="No Spacing"/>
    <w:uiPriority w:val="1"/>
    <w:qFormat/>
    <w:rsid w:val="001E72FC"/>
    <w:rPr>
      <w:rFonts w:ascii="Calibri" w:eastAsia="Calibri" w:hAnsi="Calibri"/>
      <w:sz w:val="22"/>
      <w:szCs w:val="22"/>
      <w:lang w:eastAsia="en-US"/>
    </w:rPr>
  </w:style>
  <w:style w:type="paragraph" w:customStyle="1" w:styleId="Default">
    <w:name w:val="Default"/>
    <w:uiPriority w:val="99"/>
    <w:rsid w:val="0059431E"/>
    <w:pPr>
      <w:autoSpaceDE w:val="0"/>
      <w:autoSpaceDN w:val="0"/>
      <w:adjustRightInd w:val="0"/>
    </w:pPr>
    <w:rPr>
      <w:color w:val="000000"/>
      <w:sz w:val="24"/>
      <w:szCs w:val="24"/>
    </w:rPr>
  </w:style>
  <w:style w:type="character" w:customStyle="1" w:styleId="FontStyle11">
    <w:name w:val="Font Style11"/>
    <w:rsid w:val="00112A55"/>
    <w:rPr>
      <w:rFonts w:ascii="Times New Roman" w:hAnsi="Times New Roman" w:cs="Times New Roman"/>
      <w:sz w:val="26"/>
      <w:szCs w:val="26"/>
    </w:rPr>
  </w:style>
  <w:style w:type="character" w:customStyle="1" w:styleId="UnresolvedMention">
    <w:name w:val="Unresolved Mention"/>
    <w:basedOn w:val="a0"/>
    <w:uiPriority w:val="99"/>
    <w:semiHidden/>
    <w:unhideWhenUsed/>
    <w:rsid w:val="00C43FFD"/>
    <w:rPr>
      <w:color w:val="605E5C"/>
      <w:shd w:val="clear" w:color="auto" w:fill="E1DFDD"/>
    </w:rPr>
  </w:style>
  <w:style w:type="character" w:styleId="af1">
    <w:name w:val="FollowedHyperlink"/>
    <w:basedOn w:val="a0"/>
    <w:semiHidden/>
    <w:unhideWhenUsed/>
    <w:rsid w:val="00B432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AD"/>
    <w:rPr>
      <w:sz w:val="24"/>
      <w:szCs w:val="24"/>
    </w:rPr>
  </w:style>
  <w:style w:type="paragraph" w:styleId="1">
    <w:name w:val="heading 1"/>
    <w:basedOn w:val="a"/>
    <w:next w:val="a"/>
    <w:link w:val="10"/>
    <w:qFormat/>
    <w:rsid w:val="00F42ABC"/>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7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50A27"/>
    <w:rPr>
      <w:rFonts w:ascii="Tahoma" w:hAnsi="Tahoma"/>
      <w:sz w:val="16"/>
      <w:szCs w:val="16"/>
      <w:lang w:val="x-none" w:eastAsia="x-none"/>
    </w:rPr>
  </w:style>
  <w:style w:type="table" w:customStyle="1" w:styleId="11">
    <w:name w:val="Сетка таблицы1"/>
    <w:basedOn w:val="a1"/>
    <w:next w:val="a3"/>
    <w:uiPriority w:val="59"/>
    <w:rsid w:val="00F42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42ABC"/>
    <w:rPr>
      <w:rFonts w:ascii="Cambria" w:eastAsia="Times New Roman" w:hAnsi="Cambria" w:cs="Times New Roman"/>
      <w:b/>
      <w:bCs/>
      <w:kern w:val="32"/>
      <w:sz w:val="32"/>
      <w:szCs w:val="32"/>
    </w:rPr>
  </w:style>
  <w:style w:type="character" w:styleId="a6">
    <w:name w:val="Hyperlink"/>
    <w:rsid w:val="004C251C"/>
    <w:rPr>
      <w:color w:val="0000FF"/>
      <w:u w:val="single"/>
    </w:rPr>
  </w:style>
  <w:style w:type="paragraph" w:styleId="a7">
    <w:name w:val="List Paragraph"/>
    <w:basedOn w:val="a"/>
    <w:uiPriority w:val="34"/>
    <w:qFormat/>
    <w:rsid w:val="00F24E8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535C0"/>
    <w:pPr>
      <w:widowControl w:val="0"/>
      <w:autoSpaceDE w:val="0"/>
      <w:autoSpaceDN w:val="0"/>
      <w:adjustRightInd w:val="0"/>
    </w:pPr>
    <w:rPr>
      <w:rFonts w:ascii="Arial" w:hAnsi="Arial" w:cs="Arial"/>
      <w:b/>
      <w:bCs/>
    </w:rPr>
  </w:style>
  <w:style w:type="paragraph" w:styleId="a8">
    <w:name w:val="Normal (Web)"/>
    <w:basedOn w:val="a"/>
    <w:link w:val="a9"/>
    <w:rsid w:val="00E535C0"/>
    <w:pPr>
      <w:spacing w:after="375"/>
    </w:pPr>
    <w:rPr>
      <w:lang w:val="x-none" w:eastAsia="x-none"/>
    </w:rPr>
  </w:style>
  <w:style w:type="paragraph" w:customStyle="1" w:styleId="Standard">
    <w:name w:val="Standard"/>
    <w:rsid w:val="00E535C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12">
    <w:name w:val="Знак1"/>
    <w:basedOn w:val="a"/>
    <w:rsid w:val="00394D25"/>
    <w:pPr>
      <w:spacing w:after="160" w:line="240" w:lineRule="exact"/>
    </w:pPr>
    <w:rPr>
      <w:rFonts w:ascii="Verdana" w:hAnsi="Verdana"/>
      <w:sz w:val="20"/>
      <w:szCs w:val="20"/>
      <w:lang w:val="en-US" w:eastAsia="en-US"/>
    </w:rPr>
  </w:style>
  <w:style w:type="character" w:customStyle="1" w:styleId="a9">
    <w:name w:val="Обычный (веб) Знак"/>
    <w:link w:val="a8"/>
    <w:rsid w:val="00394D25"/>
    <w:rPr>
      <w:sz w:val="24"/>
      <w:szCs w:val="24"/>
    </w:rPr>
  </w:style>
  <w:style w:type="character" w:customStyle="1" w:styleId="apple-style-span">
    <w:name w:val="apple-style-span"/>
    <w:basedOn w:val="a0"/>
    <w:rsid w:val="00394D25"/>
  </w:style>
  <w:style w:type="character" w:customStyle="1" w:styleId="apple-converted-space">
    <w:name w:val="apple-converted-space"/>
    <w:basedOn w:val="a0"/>
    <w:rsid w:val="00394D25"/>
  </w:style>
  <w:style w:type="paragraph" w:styleId="aa">
    <w:name w:val="Body Text"/>
    <w:basedOn w:val="a"/>
    <w:link w:val="ab"/>
    <w:rsid w:val="00F54DA3"/>
    <w:rPr>
      <w:sz w:val="28"/>
      <w:lang w:val="x-none" w:eastAsia="x-none"/>
    </w:rPr>
  </w:style>
  <w:style w:type="character" w:customStyle="1" w:styleId="ab">
    <w:name w:val="Основной текст Знак"/>
    <w:link w:val="aa"/>
    <w:rsid w:val="00F54DA3"/>
    <w:rPr>
      <w:sz w:val="28"/>
      <w:szCs w:val="24"/>
    </w:rPr>
  </w:style>
  <w:style w:type="character" w:customStyle="1" w:styleId="a5">
    <w:name w:val="Текст выноски Знак"/>
    <w:link w:val="a4"/>
    <w:uiPriority w:val="99"/>
    <w:semiHidden/>
    <w:rsid w:val="00F54DA3"/>
    <w:rPr>
      <w:rFonts w:ascii="Tahoma" w:hAnsi="Tahoma" w:cs="Tahoma"/>
      <w:sz w:val="16"/>
      <w:szCs w:val="16"/>
    </w:rPr>
  </w:style>
  <w:style w:type="paragraph" w:styleId="2">
    <w:name w:val="Body Text Indent 2"/>
    <w:basedOn w:val="a"/>
    <w:link w:val="20"/>
    <w:uiPriority w:val="99"/>
    <w:unhideWhenUsed/>
    <w:rsid w:val="00F54DA3"/>
    <w:pPr>
      <w:spacing w:after="120" w:line="480" w:lineRule="auto"/>
      <w:ind w:left="283"/>
    </w:pPr>
    <w:rPr>
      <w:lang w:val="x-none" w:eastAsia="x-none"/>
    </w:rPr>
  </w:style>
  <w:style w:type="character" w:customStyle="1" w:styleId="20">
    <w:name w:val="Основной текст с отступом 2 Знак"/>
    <w:link w:val="2"/>
    <w:uiPriority w:val="99"/>
    <w:rsid w:val="00F54DA3"/>
    <w:rPr>
      <w:sz w:val="24"/>
      <w:szCs w:val="24"/>
      <w:lang w:val="x-none" w:eastAsia="x-none"/>
    </w:rPr>
  </w:style>
  <w:style w:type="paragraph" w:styleId="ac">
    <w:name w:val="footer"/>
    <w:basedOn w:val="a"/>
    <w:link w:val="ad"/>
    <w:uiPriority w:val="99"/>
    <w:unhideWhenUsed/>
    <w:rsid w:val="00F54DA3"/>
    <w:pPr>
      <w:tabs>
        <w:tab w:val="center" w:pos="4677"/>
        <w:tab w:val="right" w:pos="9355"/>
      </w:tabs>
    </w:pPr>
    <w:rPr>
      <w:lang w:val="x-none" w:eastAsia="x-none"/>
    </w:rPr>
  </w:style>
  <w:style w:type="character" w:customStyle="1" w:styleId="ad">
    <w:name w:val="Нижний колонтитул Знак"/>
    <w:link w:val="ac"/>
    <w:uiPriority w:val="99"/>
    <w:rsid w:val="00F54DA3"/>
    <w:rPr>
      <w:sz w:val="24"/>
      <w:szCs w:val="24"/>
      <w:lang w:val="x-none" w:eastAsia="x-none"/>
    </w:rPr>
  </w:style>
  <w:style w:type="paragraph" w:customStyle="1" w:styleId="ConsPlusNormal">
    <w:name w:val="ConsPlusNormal"/>
    <w:rsid w:val="00F54DA3"/>
    <w:pPr>
      <w:autoSpaceDE w:val="0"/>
      <w:autoSpaceDN w:val="0"/>
      <w:adjustRightInd w:val="0"/>
      <w:ind w:firstLine="720"/>
    </w:pPr>
    <w:rPr>
      <w:rFonts w:ascii="Arial" w:hAnsi="Arial" w:cs="Arial"/>
    </w:rPr>
  </w:style>
  <w:style w:type="paragraph" w:styleId="21">
    <w:name w:val="Body Text 2"/>
    <w:basedOn w:val="a"/>
    <w:link w:val="22"/>
    <w:uiPriority w:val="99"/>
    <w:unhideWhenUsed/>
    <w:rsid w:val="00F54DA3"/>
    <w:pPr>
      <w:spacing w:after="120" w:line="480" w:lineRule="auto"/>
    </w:pPr>
    <w:rPr>
      <w:lang w:val="x-none" w:eastAsia="x-none"/>
    </w:rPr>
  </w:style>
  <w:style w:type="character" w:customStyle="1" w:styleId="22">
    <w:name w:val="Основной текст 2 Знак"/>
    <w:link w:val="21"/>
    <w:uiPriority w:val="99"/>
    <w:rsid w:val="00F54DA3"/>
    <w:rPr>
      <w:sz w:val="24"/>
      <w:szCs w:val="24"/>
      <w:lang w:val="x-none" w:eastAsia="x-none"/>
    </w:rPr>
  </w:style>
  <w:style w:type="paragraph" w:styleId="ae">
    <w:name w:val="Body Text Indent"/>
    <w:basedOn w:val="a"/>
    <w:link w:val="af"/>
    <w:uiPriority w:val="99"/>
    <w:unhideWhenUsed/>
    <w:rsid w:val="00F54DA3"/>
    <w:pPr>
      <w:spacing w:after="120"/>
      <w:ind w:left="283"/>
    </w:pPr>
    <w:rPr>
      <w:lang w:val="x-none" w:eastAsia="x-none"/>
    </w:rPr>
  </w:style>
  <w:style w:type="character" w:customStyle="1" w:styleId="af">
    <w:name w:val="Основной текст с отступом Знак"/>
    <w:link w:val="ae"/>
    <w:uiPriority w:val="99"/>
    <w:rsid w:val="00F54DA3"/>
    <w:rPr>
      <w:sz w:val="24"/>
      <w:szCs w:val="24"/>
      <w:lang w:val="x-none" w:eastAsia="x-none"/>
    </w:rPr>
  </w:style>
  <w:style w:type="paragraph" w:customStyle="1" w:styleId="ConsPlusCell">
    <w:name w:val="ConsPlusCell"/>
    <w:rsid w:val="00F54DA3"/>
    <w:pPr>
      <w:widowControl w:val="0"/>
      <w:autoSpaceDE w:val="0"/>
      <w:autoSpaceDN w:val="0"/>
      <w:adjustRightInd w:val="0"/>
    </w:pPr>
    <w:rPr>
      <w:rFonts w:ascii="Arial" w:hAnsi="Arial" w:cs="Arial"/>
    </w:rPr>
  </w:style>
  <w:style w:type="paragraph" w:styleId="af0">
    <w:name w:val="No Spacing"/>
    <w:uiPriority w:val="1"/>
    <w:qFormat/>
    <w:rsid w:val="001E72FC"/>
    <w:rPr>
      <w:rFonts w:ascii="Calibri" w:eastAsia="Calibri" w:hAnsi="Calibri"/>
      <w:sz w:val="22"/>
      <w:szCs w:val="22"/>
      <w:lang w:eastAsia="en-US"/>
    </w:rPr>
  </w:style>
  <w:style w:type="paragraph" w:customStyle="1" w:styleId="Default">
    <w:name w:val="Default"/>
    <w:uiPriority w:val="99"/>
    <w:rsid w:val="0059431E"/>
    <w:pPr>
      <w:autoSpaceDE w:val="0"/>
      <w:autoSpaceDN w:val="0"/>
      <w:adjustRightInd w:val="0"/>
    </w:pPr>
    <w:rPr>
      <w:color w:val="000000"/>
      <w:sz w:val="24"/>
      <w:szCs w:val="24"/>
    </w:rPr>
  </w:style>
  <w:style w:type="character" w:customStyle="1" w:styleId="FontStyle11">
    <w:name w:val="Font Style11"/>
    <w:rsid w:val="00112A55"/>
    <w:rPr>
      <w:rFonts w:ascii="Times New Roman" w:hAnsi="Times New Roman" w:cs="Times New Roman"/>
      <w:sz w:val="26"/>
      <w:szCs w:val="26"/>
    </w:rPr>
  </w:style>
  <w:style w:type="character" w:customStyle="1" w:styleId="UnresolvedMention">
    <w:name w:val="Unresolved Mention"/>
    <w:basedOn w:val="a0"/>
    <w:uiPriority w:val="99"/>
    <w:semiHidden/>
    <w:unhideWhenUsed/>
    <w:rsid w:val="00C43FFD"/>
    <w:rPr>
      <w:color w:val="605E5C"/>
      <w:shd w:val="clear" w:color="auto" w:fill="E1DFDD"/>
    </w:rPr>
  </w:style>
  <w:style w:type="character" w:styleId="af1">
    <w:name w:val="FollowedHyperlink"/>
    <w:basedOn w:val="a0"/>
    <w:semiHidden/>
    <w:unhideWhenUsed/>
    <w:rsid w:val="00B43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037">
      <w:bodyDiv w:val="1"/>
      <w:marLeft w:val="0"/>
      <w:marRight w:val="0"/>
      <w:marTop w:val="0"/>
      <w:marBottom w:val="0"/>
      <w:divBdr>
        <w:top w:val="none" w:sz="0" w:space="0" w:color="auto"/>
        <w:left w:val="none" w:sz="0" w:space="0" w:color="auto"/>
        <w:bottom w:val="none" w:sz="0" w:space="0" w:color="auto"/>
        <w:right w:val="none" w:sz="0" w:space="0" w:color="auto"/>
      </w:divBdr>
    </w:div>
    <w:div w:id="388841885">
      <w:bodyDiv w:val="1"/>
      <w:marLeft w:val="0"/>
      <w:marRight w:val="0"/>
      <w:marTop w:val="0"/>
      <w:marBottom w:val="0"/>
      <w:divBdr>
        <w:top w:val="none" w:sz="0" w:space="0" w:color="auto"/>
        <w:left w:val="none" w:sz="0" w:space="0" w:color="auto"/>
        <w:bottom w:val="none" w:sz="0" w:space="0" w:color="auto"/>
        <w:right w:val="none" w:sz="0" w:space="0" w:color="auto"/>
      </w:divBdr>
    </w:div>
    <w:div w:id="643202097">
      <w:bodyDiv w:val="1"/>
      <w:marLeft w:val="0"/>
      <w:marRight w:val="0"/>
      <w:marTop w:val="0"/>
      <w:marBottom w:val="0"/>
      <w:divBdr>
        <w:top w:val="none" w:sz="0" w:space="0" w:color="auto"/>
        <w:left w:val="none" w:sz="0" w:space="0" w:color="auto"/>
        <w:bottom w:val="none" w:sz="0" w:space="0" w:color="auto"/>
        <w:right w:val="none" w:sz="0" w:space="0" w:color="auto"/>
      </w:divBdr>
    </w:div>
    <w:div w:id="725030866">
      <w:bodyDiv w:val="1"/>
      <w:marLeft w:val="0"/>
      <w:marRight w:val="0"/>
      <w:marTop w:val="0"/>
      <w:marBottom w:val="0"/>
      <w:divBdr>
        <w:top w:val="none" w:sz="0" w:space="0" w:color="auto"/>
        <w:left w:val="none" w:sz="0" w:space="0" w:color="auto"/>
        <w:bottom w:val="none" w:sz="0" w:space="0" w:color="auto"/>
        <w:right w:val="none" w:sz="0" w:space="0" w:color="auto"/>
      </w:divBdr>
    </w:div>
    <w:div w:id="966468388">
      <w:bodyDiv w:val="1"/>
      <w:marLeft w:val="0"/>
      <w:marRight w:val="0"/>
      <w:marTop w:val="0"/>
      <w:marBottom w:val="0"/>
      <w:divBdr>
        <w:top w:val="none" w:sz="0" w:space="0" w:color="auto"/>
        <w:left w:val="none" w:sz="0" w:space="0" w:color="auto"/>
        <w:bottom w:val="none" w:sz="0" w:space="0" w:color="auto"/>
        <w:right w:val="none" w:sz="0" w:space="0" w:color="auto"/>
      </w:divBdr>
    </w:div>
    <w:div w:id="1124154869">
      <w:bodyDiv w:val="1"/>
      <w:marLeft w:val="0"/>
      <w:marRight w:val="0"/>
      <w:marTop w:val="0"/>
      <w:marBottom w:val="0"/>
      <w:divBdr>
        <w:top w:val="none" w:sz="0" w:space="0" w:color="auto"/>
        <w:left w:val="none" w:sz="0" w:space="0" w:color="auto"/>
        <w:bottom w:val="none" w:sz="0" w:space="0" w:color="auto"/>
        <w:right w:val="none" w:sz="0" w:space="0" w:color="auto"/>
      </w:divBdr>
    </w:div>
    <w:div w:id="1360353057">
      <w:bodyDiv w:val="1"/>
      <w:marLeft w:val="0"/>
      <w:marRight w:val="0"/>
      <w:marTop w:val="0"/>
      <w:marBottom w:val="0"/>
      <w:divBdr>
        <w:top w:val="none" w:sz="0" w:space="0" w:color="auto"/>
        <w:left w:val="none" w:sz="0" w:space="0" w:color="auto"/>
        <w:bottom w:val="none" w:sz="0" w:space="0" w:color="auto"/>
        <w:right w:val="none" w:sz="0" w:space="0" w:color="auto"/>
      </w:divBdr>
    </w:div>
    <w:div w:id="1473643991">
      <w:bodyDiv w:val="1"/>
      <w:marLeft w:val="0"/>
      <w:marRight w:val="0"/>
      <w:marTop w:val="0"/>
      <w:marBottom w:val="0"/>
      <w:divBdr>
        <w:top w:val="none" w:sz="0" w:space="0" w:color="auto"/>
        <w:left w:val="none" w:sz="0" w:space="0" w:color="auto"/>
        <w:bottom w:val="none" w:sz="0" w:space="0" w:color="auto"/>
        <w:right w:val="none" w:sz="0" w:space="0" w:color="auto"/>
      </w:divBdr>
    </w:div>
    <w:div w:id="1487284031">
      <w:bodyDiv w:val="1"/>
      <w:marLeft w:val="0"/>
      <w:marRight w:val="0"/>
      <w:marTop w:val="0"/>
      <w:marBottom w:val="0"/>
      <w:divBdr>
        <w:top w:val="none" w:sz="0" w:space="0" w:color="auto"/>
        <w:left w:val="none" w:sz="0" w:space="0" w:color="auto"/>
        <w:bottom w:val="none" w:sz="0" w:space="0" w:color="auto"/>
        <w:right w:val="none" w:sz="0" w:space="0" w:color="auto"/>
      </w:divBdr>
    </w:div>
    <w:div w:id="1730033240">
      <w:bodyDiv w:val="1"/>
      <w:marLeft w:val="0"/>
      <w:marRight w:val="0"/>
      <w:marTop w:val="0"/>
      <w:marBottom w:val="0"/>
      <w:divBdr>
        <w:top w:val="none" w:sz="0" w:space="0" w:color="auto"/>
        <w:left w:val="none" w:sz="0" w:space="0" w:color="auto"/>
        <w:bottom w:val="none" w:sz="0" w:space="0" w:color="auto"/>
        <w:right w:val="none" w:sz="0" w:space="0" w:color="auto"/>
      </w:divBdr>
    </w:div>
    <w:div w:id="1919748624">
      <w:bodyDiv w:val="1"/>
      <w:marLeft w:val="0"/>
      <w:marRight w:val="0"/>
      <w:marTop w:val="0"/>
      <w:marBottom w:val="0"/>
      <w:divBdr>
        <w:top w:val="none" w:sz="0" w:space="0" w:color="auto"/>
        <w:left w:val="none" w:sz="0" w:space="0" w:color="auto"/>
        <w:bottom w:val="none" w:sz="0" w:space="0" w:color="auto"/>
        <w:right w:val="none" w:sz="0" w:space="0" w:color="auto"/>
      </w:divBdr>
    </w:div>
    <w:div w:id="1920404530">
      <w:bodyDiv w:val="1"/>
      <w:marLeft w:val="0"/>
      <w:marRight w:val="0"/>
      <w:marTop w:val="0"/>
      <w:marBottom w:val="0"/>
      <w:divBdr>
        <w:top w:val="none" w:sz="0" w:space="0" w:color="auto"/>
        <w:left w:val="none" w:sz="0" w:space="0" w:color="auto"/>
        <w:bottom w:val="none" w:sz="0" w:space="0" w:color="auto"/>
        <w:right w:val="none" w:sz="0" w:space="0" w:color="auto"/>
      </w:divBdr>
    </w:div>
    <w:div w:id="2135832633">
      <w:bodyDiv w:val="1"/>
      <w:marLeft w:val="0"/>
      <w:marRight w:val="0"/>
      <w:marTop w:val="0"/>
      <w:marBottom w:val="0"/>
      <w:divBdr>
        <w:top w:val="none" w:sz="0" w:space="0" w:color="auto"/>
        <w:left w:val="none" w:sz="0" w:space="0" w:color="auto"/>
        <w:bottom w:val="none" w:sz="0" w:space="0" w:color="auto"/>
        <w:right w:val="none" w:sz="0" w:space="0" w:color="auto"/>
      </w:divBdr>
    </w:div>
    <w:div w:id="21456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24228457" TargetMode="External"/><Relationship Id="rId13" Type="http://schemas.openxmlformats.org/officeDocument/2006/relationships/hyperlink" Target="https://vk.com/album-224228457_300470496" TargetMode="External"/><Relationship Id="rId18" Type="http://schemas.openxmlformats.org/officeDocument/2006/relationships/hyperlink" Target="https://forms.yandex.ru/u/65d35af9068ff0121d04f783/" TargetMode="External"/><Relationship Id="rId3" Type="http://schemas.openxmlformats.org/officeDocument/2006/relationships/styles" Target="styles.xml"/><Relationship Id="rId21" Type="http://schemas.openxmlformats.org/officeDocument/2006/relationships/hyperlink" Target="https://vk.com/club224228457" TargetMode="External"/><Relationship Id="rId7" Type="http://schemas.openxmlformats.org/officeDocument/2006/relationships/hyperlink" Target="https://vk.com/club224228457" TargetMode="External"/><Relationship Id="rId12" Type="http://schemas.openxmlformats.org/officeDocument/2006/relationships/hyperlink" Target="https://vk.com/album-224228457_300470491" TargetMode="External"/><Relationship Id="rId17" Type="http://schemas.openxmlformats.org/officeDocument/2006/relationships/hyperlink" Target="https://forms.yandex.ru/u/65d35af9068ff0121d04f783/" TargetMode="External"/><Relationship Id="rId2" Type="http://schemas.openxmlformats.org/officeDocument/2006/relationships/numbering" Target="numbering.xml"/><Relationship Id="rId16" Type="http://schemas.openxmlformats.org/officeDocument/2006/relationships/hyperlink" Target="https://forms.yandex.ru/u/65d35af9068ff0121d04f783/" TargetMode="External"/><Relationship Id="rId20" Type="http://schemas.openxmlformats.org/officeDocument/2006/relationships/hyperlink" Target="https://forms.yandex.ru/u/65d35af9068ff0121d04f7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lbum-224228457_300470482" TargetMode="External"/><Relationship Id="rId5" Type="http://schemas.openxmlformats.org/officeDocument/2006/relationships/settings" Target="settings.xml"/><Relationship Id="rId15" Type="http://schemas.openxmlformats.org/officeDocument/2006/relationships/hyperlink" Target="https://forms.yandex.ru/u/65d35af9068ff0121d04f783/" TargetMode="External"/><Relationship Id="rId23" Type="http://schemas.openxmlformats.org/officeDocument/2006/relationships/theme" Target="theme/theme1.xml"/><Relationship Id="rId10" Type="http://schemas.openxmlformats.org/officeDocument/2006/relationships/hyperlink" Target="https://vk.com/album-224228457_300470467" TargetMode="External"/><Relationship Id="rId19" Type="http://schemas.openxmlformats.org/officeDocument/2006/relationships/hyperlink" Target="https://forms.yandex.ru/u/65d35af9068ff0121d04f783/" TargetMode="External"/><Relationship Id="rId4" Type="http://schemas.microsoft.com/office/2007/relationships/stylesWithEffects" Target="stylesWithEffects.xml"/><Relationship Id="rId9" Type="http://schemas.openxmlformats.org/officeDocument/2006/relationships/hyperlink" Target="https://forms.yandex.ru/u/65d35af9068ff0121d04f783/" TargetMode="External"/><Relationship Id="rId14" Type="http://schemas.openxmlformats.org/officeDocument/2006/relationships/hyperlink" Target="https://vk.com/album-224228457_3004705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C8CD-12ED-4C53-890A-9AABB8D0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2996</Words>
  <Characters>24065</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CENTROBR</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Король</dc:creator>
  <cp:lastModifiedBy>22</cp:lastModifiedBy>
  <cp:revision>8</cp:revision>
  <cp:lastPrinted>2023-09-15T10:58:00Z</cp:lastPrinted>
  <dcterms:created xsi:type="dcterms:W3CDTF">2024-01-18T14:22:00Z</dcterms:created>
  <dcterms:modified xsi:type="dcterms:W3CDTF">2024-02-20T14:21:00Z</dcterms:modified>
</cp:coreProperties>
</file>